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DE" w:rsidRPr="00804FDE" w:rsidRDefault="00804FDE" w:rsidP="00804FDE">
      <w:pPr>
        <w:jc w:val="center"/>
        <w:rPr>
          <w:rFonts w:ascii="Times New Roman" w:hAnsi="Times New Roman" w:cs="Times New Roman"/>
          <w:sz w:val="28"/>
        </w:rPr>
      </w:pPr>
      <w:r w:rsidRPr="00804FDE">
        <w:rPr>
          <w:rFonts w:ascii="Times New Roman" w:hAnsi="Times New Roman" w:cs="Times New Roman"/>
          <w:sz w:val="28"/>
        </w:rPr>
        <w:t>Дорогие читатели!</w:t>
      </w:r>
    </w:p>
    <w:p w:rsidR="00BF1A31" w:rsidRDefault="00804FDE" w:rsidP="00BF1A31">
      <w:pPr>
        <w:jc w:val="center"/>
        <w:rPr>
          <w:rFonts w:ascii="Times New Roman" w:hAnsi="Times New Roman" w:cs="Times New Roman"/>
          <w:sz w:val="28"/>
        </w:rPr>
      </w:pPr>
      <w:r w:rsidRPr="00804FDE">
        <w:rPr>
          <w:rFonts w:ascii="Times New Roman" w:hAnsi="Times New Roman" w:cs="Times New Roman"/>
          <w:sz w:val="28"/>
        </w:rPr>
        <w:t>Предлагаю вам создать неповторимый шедевр по мотивам прочитанной книги из Списка литературы на «Суперчитатель-2023»</w:t>
      </w:r>
      <w:r w:rsidR="00BF1A31">
        <w:rPr>
          <w:rFonts w:ascii="Times New Roman" w:hAnsi="Times New Roman" w:cs="Times New Roman"/>
          <w:sz w:val="28"/>
        </w:rPr>
        <w:t>.                                               Тема Конкурса в 2022/2023 учебном году: «Сердце отдаю детям» (посвящен Году педагога и наставника)</w:t>
      </w:r>
    </w:p>
    <w:p w:rsidR="009E6016" w:rsidRPr="009E6016" w:rsidRDefault="009E6016" w:rsidP="00BF1A31">
      <w:pPr>
        <w:jc w:val="center"/>
        <w:rPr>
          <w:rFonts w:ascii="Times New Roman" w:hAnsi="Times New Roman" w:cs="Times New Roman"/>
          <w:b/>
          <w:sz w:val="28"/>
        </w:rPr>
      </w:pPr>
      <w:r w:rsidRPr="009E6016">
        <w:rPr>
          <w:rFonts w:ascii="Times New Roman" w:hAnsi="Times New Roman" w:cs="Times New Roman"/>
          <w:b/>
          <w:sz w:val="28"/>
        </w:rPr>
        <w:t>Работы принимаются с 1-3 марта 2023</w:t>
      </w:r>
    </w:p>
    <w:p w:rsidR="000069B9" w:rsidRPr="000069B9" w:rsidRDefault="000069B9" w:rsidP="00804FDE">
      <w:pPr>
        <w:jc w:val="center"/>
        <w:rPr>
          <w:rFonts w:ascii="Times New Roman" w:hAnsi="Times New Roman" w:cs="Times New Roman"/>
          <w:b/>
          <w:sz w:val="28"/>
        </w:rPr>
      </w:pPr>
      <w:r w:rsidRPr="000069B9">
        <w:rPr>
          <w:rFonts w:ascii="Times New Roman" w:hAnsi="Times New Roman" w:cs="Times New Roman"/>
          <w:b/>
          <w:sz w:val="28"/>
        </w:rPr>
        <w:t>Список литературы</w:t>
      </w:r>
    </w:p>
    <w:p w:rsidR="000069B9" w:rsidRPr="000069B9" w:rsidRDefault="000069B9" w:rsidP="000069B9">
      <w:pPr>
        <w:numPr>
          <w:ilvl w:val="0"/>
          <w:numId w:val="6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Ю. Яковлев "Зимородок" </w:t>
      </w:r>
    </w:p>
    <w:p w:rsidR="000069B9" w:rsidRPr="000069B9" w:rsidRDefault="000069B9" w:rsidP="000069B9">
      <w:pPr>
        <w:numPr>
          <w:ilvl w:val="0"/>
          <w:numId w:val="6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В. Астафьев "Фотография на которой меня нет" </w:t>
      </w:r>
    </w:p>
    <w:p w:rsidR="000069B9" w:rsidRPr="000069B9" w:rsidRDefault="000069B9" w:rsidP="000069B9">
      <w:pPr>
        <w:numPr>
          <w:ilvl w:val="0"/>
          <w:numId w:val="6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К. Паустовский "Вода из реки Лимпопо" (Глава из первой части </w:t>
      </w:r>
    </w:p>
    <w:p w:rsidR="000069B9" w:rsidRPr="000069B9" w:rsidRDefault="000069B9" w:rsidP="000069B9">
      <w:pPr>
        <w:spacing w:after="13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"Повести о жизни" - "Далекие годы") </w:t>
      </w:r>
    </w:p>
    <w:p w:rsidR="000069B9" w:rsidRPr="000069B9" w:rsidRDefault="000069B9" w:rsidP="000069B9">
      <w:pPr>
        <w:numPr>
          <w:ilvl w:val="0"/>
          <w:numId w:val="6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</w:t>
      </w:r>
      <w:proofErr w:type="spellStart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Лиханов</w:t>
      </w:r>
      <w:proofErr w:type="spellEnd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</w:t>
      </w:r>
      <w:proofErr w:type="spellStart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Крёсна</w:t>
      </w:r>
      <w:proofErr w:type="spellEnd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  </w:t>
      </w:r>
    </w:p>
    <w:p w:rsidR="000069B9" w:rsidRPr="000069B9" w:rsidRDefault="000069B9" w:rsidP="000069B9">
      <w:pPr>
        <w:numPr>
          <w:ilvl w:val="0"/>
          <w:numId w:val="6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</w:t>
      </w:r>
      <w:proofErr w:type="spellStart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Жвалевский</w:t>
      </w:r>
      <w:proofErr w:type="spellEnd"/>
      <w:r w:rsidRPr="00006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Е. Пастернак "Я хочу в школу!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04"/>
        <w:gridCol w:w="7389"/>
      </w:tblGrid>
      <w:tr w:rsidR="00804FDE" w:rsidRPr="00804FDE" w:rsidTr="000069B9">
        <w:trPr>
          <w:trHeight w:val="1326"/>
        </w:trPr>
        <w:tc>
          <w:tcPr>
            <w:tcW w:w="21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6"/>
              <w:gridCol w:w="222"/>
            </w:tblGrid>
            <w:tr w:rsidR="00804FDE" w:rsidRPr="00804FDE" w:rsidTr="00704A84">
              <w:trPr>
                <w:trHeight w:val="288"/>
              </w:trPr>
              <w:tc>
                <w:tcPr>
                  <w:tcW w:w="0" w:type="auto"/>
                </w:tcPr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Возрастная категория </w:t>
                  </w:r>
                </w:p>
              </w:tc>
              <w:tc>
                <w:tcPr>
                  <w:tcW w:w="0" w:type="auto"/>
                </w:tcPr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04FDE" w:rsidRPr="00804FDE" w:rsidTr="00704A84">
              <w:trPr>
                <w:trHeight w:val="1123"/>
              </w:trPr>
              <w:tc>
                <w:tcPr>
                  <w:tcW w:w="0" w:type="auto"/>
                </w:tcPr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5-6</w:t>
                  </w:r>
                </w:p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классы </w:t>
                  </w:r>
                </w:p>
              </w:tc>
              <w:tc>
                <w:tcPr>
                  <w:tcW w:w="0" w:type="auto"/>
                </w:tcPr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04FDE" w:rsidRPr="00804FDE" w:rsidRDefault="00804FDE" w:rsidP="00804FD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4FDE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04FDE" w:rsidRPr="00804FDE" w:rsidRDefault="00804FDE" w:rsidP="00804F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9" w:type="dxa"/>
          </w:tcPr>
          <w:p w:rsidR="00804FDE" w:rsidRPr="00804FDE" w:rsidRDefault="00804FDE" w:rsidP="00804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4FD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творчество</w:t>
            </w:r>
          </w:p>
        </w:tc>
      </w:tr>
      <w:tr w:rsidR="00804FDE" w:rsidRPr="00804FDE" w:rsidTr="000069B9">
        <w:tc>
          <w:tcPr>
            <w:tcW w:w="2104" w:type="dxa"/>
          </w:tcPr>
          <w:p w:rsidR="00804FDE" w:rsidRPr="00804FDE" w:rsidRDefault="00804FDE" w:rsidP="00804F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9" w:type="dxa"/>
          </w:tcPr>
          <w:p w:rsidR="00804FDE" w:rsidRDefault="00804FDE" w:rsidP="00804FDE">
            <w:pPr>
              <w:numPr>
                <w:ilvl w:val="0"/>
                <w:numId w:val="1"/>
              </w:numPr>
              <w:spacing w:after="34"/>
              <w:ind w:right="264" w:hanging="3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proofErr w:type="gramStart"/>
            <w:r w:rsidRPr="007C79F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Буклук</w:t>
            </w:r>
            <w:proofErr w:type="spellEnd"/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к</w:t>
            </w:r>
            <w:proofErr w:type="gramEnd"/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одному произведению из предложенного списка </w:t>
            </w:r>
          </w:p>
          <w:p w:rsidR="00804FDE" w:rsidRPr="00804FDE" w:rsidRDefault="00804FDE" w:rsidP="00804FDE">
            <w:pPr>
              <w:numPr>
                <w:ilvl w:val="0"/>
                <w:numId w:val="1"/>
              </w:numPr>
              <w:spacing w:after="34"/>
              <w:ind w:right="264" w:hanging="3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04FDE">
              <w:rPr>
                <w:rFonts w:ascii="Arial" w:eastAsia="Arial" w:hAnsi="Arial" w:cs="Arial"/>
                <w:color w:val="000000"/>
                <w:sz w:val="28"/>
                <w:lang w:eastAsia="ru-RU"/>
              </w:rPr>
              <w:t xml:space="preserve"> </w:t>
            </w:r>
            <w:r w:rsidRPr="007C79F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Комикс</w:t>
            </w:r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одному произведению из предложенного списка </w:t>
            </w:r>
          </w:p>
          <w:p w:rsidR="00804FDE" w:rsidRPr="00804FDE" w:rsidRDefault="00804FDE" w:rsidP="00804FDE">
            <w:pPr>
              <w:numPr>
                <w:ilvl w:val="0"/>
                <w:numId w:val="1"/>
              </w:numPr>
              <w:spacing w:after="20"/>
              <w:ind w:right="264" w:hanging="3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proofErr w:type="gramStart"/>
            <w:r w:rsidRPr="007C79F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Лэпбук</w:t>
            </w:r>
            <w:proofErr w:type="spellEnd"/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(</w:t>
            </w:r>
            <w:proofErr w:type="gramEnd"/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семейное участие) по одному или нескольким произведениям из предложенного списка </w:t>
            </w:r>
          </w:p>
          <w:p w:rsidR="00804FDE" w:rsidRPr="00804FDE" w:rsidRDefault="00804FDE" w:rsidP="00804FDE">
            <w:pPr>
              <w:numPr>
                <w:ilvl w:val="0"/>
                <w:numId w:val="1"/>
              </w:numPr>
              <w:spacing w:after="1"/>
              <w:ind w:right="264" w:hanging="3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21DA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Письмо литературному герою</w:t>
            </w:r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 предложенного списка произведений </w:t>
            </w:r>
          </w:p>
          <w:p w:rsidR="00804FDE" w:rsidRPr="00804FDE" w:rsidRDefault="00804FDE" w:rsidP="00804FDE">
            <w:pPr>
              <w:jc w:val="center"/>
              <w:rPr>
                <w:rFonts w:ascii="Times New Roman" w:hAnsi="Times New Roman" w:cs="Times New Roman"/>
              </w:rPr>
            </w:pPr>
            <w:r w:rsidRPr="00804FD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>Индивидуальное или командное участие</w:t>
            </w:r>
            <w:r w:rsidRPr="00804FD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804FDE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:rsidR="00AE1D38" w:rsidRDefault="00AE1D38"/>
    <w:p w:rsidR="00695690" w:rsidRDefault="00695690"/>
    <w:p w:rsidR="00C609E5" w:rsidRDefault="00C609E5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</w:pPr>
    </w:p>
    <w:p w:rsidR="00C609E5" w:rsidRDefault="00C609E5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</w:pPr>
    </w:p>
    <w:p w:rsidR="00C609E5" w:rsidRDefault="00C609E5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</w:pPr>
    </w:p>
    <w:p w:rsidR="00C609E5" w:rsidRDefault="00C609E5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</w:pPr>
    </w:p>
    <w:p w:rsidR="00C609E5" w:rsidRDefault="00C609E5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</w:pPr>
    </w:p>
    <w:p w:rsidR="003C014E" w:rsidRPr="00066AB1" w:rsidRDefault="003C014E" w:rsidP="003C014E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  <w:r w:rsidRPr="00066AB1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lastRenderedPageBreak/>
        <w:t>Номинация</w:t>
      </w:r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(2-4, 5-6, 7-8, 9-11 классы) – </w:t>
      </w:r>
      <w:proofErr w:type="spellStart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оформленный участником или группой участников (для 5-6, 7-8 классов), семьей (для 2-4 классов обязательное условие, для 5-6, 7-8, 9-11 классов - по желанию) по одному или нескольким произведениям из списка, самостоятельное оформление. </w:t>
      </w:r>
    </w:p>
    <w:p w:rsidR="003C014E" w:rsidRPr="00066AB1" w:rsidRDefault="003C014E" w:rsidP="003C014E">
      <w:pPr>
        <w:spacing w:after="280"/>
        <w:ind w:left="314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b/>
          <w:i/>
          <w:sz w:val="28"/>
        </w:rPr>
        <w:t xml:space="preserve">Требования: </w:t>
      </w:r>
    </w:p>
    <w:p w:rsidR="003C014E" w:rsidRPr="00066AB1" w:rsidRDefault="003C014E" w:rsidP="003C014E">
      <w:pPr>
        <w:numPr>
          <w:ilvl w:val="0"/>
          <w:numId w:val="3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содержание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должно отражать тему Конкурса; </w:t>
      </w:r>
    </w:p>
    <w:p w:rsidR="003C014E" w:rsidRPr="00066AB1" w:rsidRDefault="003C014E" w:rsidP="003C014E">
      <w:pPr>
        <w:numPr>
          <w:ilvl w:val="0"/>
          <w:numId w:val="3"/>
        </w:numPr>
        <w:spacing w:after="59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размер готового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- А4 в сложенном виде и А3 в открытом виде; </w:t>
      </w:r>
    </w:p>
    <w:p w:rsidR="003C014E" w:rsidRDefault="003C014E" w:rsidP="003C014E">
      <w:pPr>
        <w:numPr>
          <w:ilvl w:val="0"/>
          <w:numId w:val="3"/>
        </w:numPr>
        <w:spacing w:after="64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разнообразие элементов (кармашки, мини-книжки, </w:t>
      </w:r>
      <w:proofErr w:type="spellStart"/>
      <w:r w:rsidRPr="00066AB1">
        <w:rPr>
          <w:rFonts w:ascii="Times New Roman" w:hAnsi="Times New Roman" w:cs="Times New Roman"/>
          <w:sz w:val="28"/>
        </w:rPr>
        <w:t>книжкигармошки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, блокнотики, вращающиеся круги, конвертики, карточки, разворачивающиеся страницы и т. д.) </w:t>
      </w:r>
    </w:p>
    <w:p w:rsidR="008E0CEF" w:rsidRPr="008E0CEF" w:rsidRDefault="008E0CEF" w:rsidP="008E0CEF">
      <w:pPr>
        <w:numPr>
          <w:ilvl w:val="0"/>
          <w:numId w:val="3"/>
        </w:numPr>
        <w:spacing w:after="64" w:line="266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8E0CEF">
        <w:rPr>
          <w:rFonts w:ascii="Times New Roman" w:hAnsi="Times New Roman" w:cs="Times New Roman"/>
          <w:sz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8E0CEF">
        <w:rPr>
          <w:rFonts w:ascii="Times New Roman" w:hAnsi="Times New Roman" w:cs="Times New Roman"/>
          <w:sz w:val="28"/>
        </w:rPr>
        <w:t>лэпбуком</w:t>
      </w:r>
      <w:proofErr w:type="spellEnd"/>
      <w:r w:rsidRPr="008E0CEF">
        <w:rPr>
          <w:rFonts w:ascii="Times New Roman" w:hAnsi="Times New Roman" w:cs="Times New Roman"/>
          <w:sz w:val="28"/>
        </w:rPr>
        <w:t>).  Визитная карточка оформляется на листах формата А</w:t>
      </w:r>
      <w:proofErr w:type="gramStart"/>
      <w:r w:rsidRPr="008E0CEF">
        <w:rPr>
          <w:rFonts w:ascii="Times New Roman" w:hAnsi="Times New Roman" w:cs="Times New Roman"/>
          <w:sz w:val="28"/>
        </w:rPr>
        <w:t>4  и</w:t>
      </w:r>
      <w:proofErr w:type="gramEnd"/>
      <w:r w:rsidRPr="008E0CEF">
        <w:rPr>
          <w:rFonts w:ascii="Times New Roman" w:hAnsi="Times New Roman" w:cs="Times New Roman"/>
          <w:sz w:val="28"/>
        </w:rPr>
        <w:t xml:space="preserve"> является приложением к </w:t>
      </w:r>
      <w:proofErr w:type="spellStart"/>
      <w:r w:rsidRPr="008E0CEF">
        <w:rPr>
          <w:rFonts w:ascii="Times New Roman" w:hAnsi="Times New Roman" w:cs="Times New Roman"/>
          <w:sz w:val="28"/>
        </w:rPr>
        <w:t>лэпбуку</w:t>
      </w:r>
      <w:proofErr w:type="spellEnd"/>
      <w:r w:rsidRPr="008E0CEF">
        <w:rPr>
          <w:rFonts w:ascii="Times New Roman" w:hAnsi="Times New Roman" w:cs="Times New Roman"/>
          <w:sz w:val="28"/>
        </w:rPr>
        <w:t xml:space="preserve">; </w:t>
      </w:r>
    </w:p>
    <w:p w:rsidR="008E0CEF" w:rsidRDefault="008E0CEF" w:rsidP="008E0CEF">
      <w:pPr>
        <w:numPr>
          <w:ilvl w:val="0"/>
          <w:numId w:val="3"/>
        </w:numPr>
        <w:spacing w:after="64" w:line="266" w:lineRule="auto"/>
        <w:ind w:right="260"/>
        <w:jc w:val="both"/>
        <w:rPr>
          <w:rFonts w:ascii="Times New Roman" w:hAnsi="Times New Roman" w:cs="Times New Roman"/>
          <w:sz w:val="28"/>
        </w:rPr>
      </w:pPr>
      <w:proofErr w:type="spellStart"/>
      <w:r w:rsidRPr="008E0CEF">
        <w:rPr>
          <w:rFonts w:ascii="Times New Roman" w:hAnsi="Times New Roman" w:cs="Times New Roman"/>
          <w:sz w:val="28"/>
        </w:rPr>
        <w:t>видеопрезентация</w:t>
      </w:r>
      <w:proofErr w:type="spellEnd"/>
      <w:r w:rsidRPr="008E0CE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0CEF">
        <w:rPr>
          <w:rFonts w:ascii="Times New Roman" w:hAnsi="Times New Roman" w:cs="Times New Roman"/>
          <w:sz w:val="28"/>
        </w:rPr>
        <w:t>лэпбука</w:t>
      </w:r>
      <w:proofErr w:type="spellEnd"/>
      <w:r w:rsidRPr="008E0CEF">
        <w:rPr>
          <w:rFonts w:ascii="Times New Roman" w:hAnsi="Times New Roman" w:cs="Times New Roman"/>
          <w:sz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на </w:t>
      </w:r>
      <w:proofErr w:type="spellStart"/>
      <w:r w:rsidRPr="008E0CEF">
        <w:rPr>
          <w:rFonts w:ascii="Times New Roman" w:hAnsi="Times New Roman" w:cs="Times New Roman"/>
          <w:sz w:val="28"/>
        </w:rPr>
        <w:t>Яндекс.Диске</w:t>
      </w:r>
      <w:proofErr w:type="spellEnd"/>
      <w:proofErr w:type="gramStart"/>
      <w:r w:rsidRPr="008E0CEF">
        <w:rPr>
          <w:rFonts w:ascii="Times New Roman" w:hAnsi="Times New Roman" w:cs="Times New Roman"/>
          <w:sz w:val="28"/>
        </w:rPr>
        <w:t>,  Облако</w:t>
      </w:r>
      <w:proofErr w:type="gramEnd"/>
      <w:r w:rsidRPr="008E0CEF">
        <w:rPr>
          <w:rFonts w:ascii="Times New Roman" w:hAnsi="Times New Roman" w:cs="Times New Roman"/>
          <w:sz w:val="28"/>
        </w:rPr>
        <w:t xml:space="preserve"> Mail.ru или на </w:t>
      </w:r>
      <w:proofErr w:type="spellStart"/>
      <w:r w:rsidRPr="008E0CEF">
        <w:rPr>
          <w:rFonts w:ascii="Times New Roman" w:hAnsi="Times New Roman" w:cs="Times New Roman"/>
          <w:sz w:val="28"/>
        </w:rPr>
        <w:t>видеохостинге</w:t>
      </w:r>
      <w:proofErr w:type="spellEnd"/>
      <w:r w:rsidRPr="008E0CE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E0CEF">
        <w:rPr>
          <w:rFonts w:ascii="Times New Roman" w:hAnsi="Times New Roman" w:cs="Times New Roman"/>
          <w:sz w:val="28"/>
        </w:rPr>
        <w:t>Youtube</w:t>
      </w:r>
      <w:proofErr w:type="spellEnd"/>
      <w:r w:rsidRPr="008E0CEF">
        <w:rPr>
          <w:rFonts w:ascii="Times New Roman" w:hAnsi="Times New Roman" w:cs="Times New Roman"/>
          <w:sz w:val="28"/>
        </w:rPr>
        <w:t xml:space="preserve">. Продолжительность не более 2 мин. </w:t>
      </w:r>
    </w:p>
    <w:p w:rsidR="007C79FC" w:rsidRPr="008E0CEF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b/>
          <w:sz w:val="28"/>
        </w:rPr>
      </w:pPr>
      <w:r w:rsidRPr="007C79FC">
        <w:rPr>
          <w:rFonts w:ascii="Times New Roman" w:hAnsi="Times New Roman" w:cs="Times New Roman"/>
          <w:b/>
          <w:i/>
          <w:sz w:val="28"/>
        </w:rPr>
        <w:t>Номинация</w:t>
      </w:r>
      <w:r w:rsidRPr="007C79FC">
        <w:rPr>
          <w:rFonts w:ascii="Times New Roman" w:hAnsi="Times New Roman" w:cs="Times New Roman"/>
          <w:b/>
          <w:sz w:val="28"/>
        </w:rPr>
        <w:t xml:space="preserve"> «Комикс» (5-6 классы): 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(Комикс по одному </w:t>
      </w:r>
      <w:proofErr w:type="gramStart"/>
      <w:r w:rsidRPr="007C79FC">
        <w:rPr>
          <w:rFonts w:ascii="Times New Roman" w:hAnsi="Times New Roman" w:cs="Times New Roman"/>
          <w:sz w:val="28"/>
        </w:rPr>
        <w:t>из произведению</w:t>
      </w:r>
      <w:proofErr w:type="gramEnd"/>
      <w:r w:rsidRPr="007C79FC">
        <w:rPr>
          <w:rFonts w:ascii="Times New Roman" w:hAnsi="Times New Roman" w:cs="Times New Roman"/>
          <w:sz w:val="28"/>
        </w:rPr>
        <w:t xml:space="preserve"> из списка) Требования: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комикс создается как рисованная история — последовательность изображений, образующих связанное повествование;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автор создает работу, используя собственные рисунки (в любом стиле и жанре) и текст выбранного произведения;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для участия в конкурсе принимаются комиксы, соответствующие теме Конкурса;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сюжет работы должен быть завершен;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сюжет должен быть понятен любому зрителю без обязательного знания произведения, отражать один из наиболее ярких его моментов;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− не менее 9 и не более 15 эпизодов комикса располагаются последовательно на одном листе формата А3 (</w:t>
      </w:r>
      <w:proofErr w:type="gramStart"/>
      <w:r w:rsidRPr="007C79FC">
        <w:rPr>
          <w:rFonts w:ascii="Times New Roman" w:hAnsi="Times New Roman" w:cs="Times New Roman"/>
          <w:sz w:val="28"/>
        </w:rPr>
        <w:t xml:space="preserve">альбомная </w:t>
      </w:r>
      <w:r w:rsidR="008E0CEF" w:rsidRPr="008E0CEF">
        <w:rPr>
          <w:rFonts w:ascii="Times New Roman" w:hAnsi="Times New Roman" w:cs="Times New Roman"/>
          <w:sz w:val="28"/>
        </w:rPr>
        <w:t xml:space="preserve"> </w:t>
      </w:r>
      <w:r w:rsidRPr="007C79FC">
        <w:rPr>
          <w:rFonts w:ascii="Times New Roman" w:hAnsi="Times New Roman" w:cs="Times New Roman"/>
          <w:sz w:val="28"/>
        </w:rPr>
        <w:t>ориентация</w:t>
      </w:r>
      <w:proofErr w:type="gramEnd"/>
      <w:r w:rsidRPr="007C79FC">
        <w:rPr>
          <w:rFonts w:ascii="Times New Roman" w:hAnsi="Times New Roman" w:cs="Times New Roman"/>
          <w:sz w:val="28"/>
        </w:rPr>
        <w:t xml:space="preserve">);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lastRenderedPageBreak/>
        <w:t xml:space="preserve">− конкурсная работа представляется в виде четкого изображения (только работа, без фона) JPG / JPEG;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−  в пояснительной записке необходимо указать: район, № ОО, название работы, фамилию и имя автора и кратко изложить авторский замысел. 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ab/>
        <w:t xml:space="preserve">Критерии оценивания: </w:t>
      </w:r>
      <w:r w:rsidRPr="007C79FC">
        <w:rPr>
          <w:rFonts w:ascii="Times New Roman" w:hAnsi="Times New Roman" w:cs="Times New Roman"/>
          <w:sz w:val="28"/>
        </w:rPr>
        <w:tab/>
        <w:t xml:space="preserve">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</w:t>
      </w:r>
      <w:r w:rsidRPr="007C79FC">
        <w:rPr>
          <w:rFonts w:ascii="Times New Roman" w:hAnsi="Times New Roman" w:cs="Times New Roman"/>
          <w:sz w:val="28"/>
        </w:rPr>
        <w:tab/>
        <w:t xml:space="preserve">соответствие теме Конкурса;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</w:t>
      </w:r>
      <w:r w:rsidRPr="007C79FC">
        <w:rPr>
          <w:rFonts w:ascii="Times New Roman" w:hAnsi="Times New Roman" w:cs="Times New Roman"/>
          <w:sz w:val="28"/>
        </w:rPr>
        <w:tab/>
        <w:t xml:space="preserve">оригинальность творческого решения: уникальность идеи и оформления;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</w:t>
      </w:r>
      <w:r w:rsidRPr="007C79FC">
        <w:rPr>
          <w:rFonts w:ascii="Times New Roman" w:hAnsi="Times New Roman" w:cs="Times New Roman"/>
          <w:sz w:val="28"/>
        </w:rPr>
        <w:tab/>
        <w:t xml:space="preserve">наличие эстетической составляющей (художественное мастерство: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 xml:space="preserve">привлекательность, яркость, креативность); </w:t>
      </w:r>
    </w:p>
    <w:p w:rsidR="007C79FC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</w:t>
      </w:r>
      <w:r w:rsidRPr="007C79FC">
        <w:rPr>
          <w:rFonts w:ascii="Times New Roman" w:hAnsi="Times New Roman" w:cs="Times New Roman"/>
          <w:sz w:val="28"/>
        </w:rPr>
        <w:tab/>
        <w:t xml:space="preserve">дизайн (композиция, сочетание рисунка и текста); </w:t>
      </w:r>
    </w:p>
    <w:p w:rsidR="008E0CEF" w:rsidRPr="007C79FC" w:rsidRDefault="007C79FC" w:rsidP="007C79FC">
      <w:pPr>
        <w:spacing w:after="64" w:line="266" w:lineRule="auto"/>
        <w:ind w:left="1452" w:right="260"/>
        <w:jc w:val="both"/>
        <w:rPr>
          <w:rFonts w:ascii="Times New Roman" w:hAnsi="Times New Roman" w:cs="Times New Roman"/>
          <w:sz w:val="28"/>
        </w:rPr>
      </w:pPr>
      <w:r w:rsidRPr="007C79FC">
        <w:rPr>
          <w:rFonts w:ascii="Times New Roman" w:hAnsi="Times New Roman" w:cs="Times New Roman"/>
          <w:sz w:val="28"/>
        </w:rPr>
        <w:t></w:t>
      </w:r>
      <w:r w:rsidRPr="007C79FC">
        <w:rPr>
          <w:rFonts w:ascii="Times New Roman" w:hAnsi="Times New Roman" w:cs="Times New Roman"/>
          <w:sz w:val="28"/>
        </w:rPr>
        <w:tab/>
        <w:t>качество изготовления (отсутствие орфографических и стилистических ошибок, материал, композиция, цветовое решение и др.).</w:t>
      </w:r>
    </w:p>
    <w:p w:rsidR="008E0CEF" w:rsidRDefault="008E0CEF" w:rsidP="008E0CEF">
      <w:pPr>
        <w:spacing w:after="64" w:line="266" w:lineRule="auto"/>
        <w:ind w:left="1134" w:right="260"/>
        <w:jc w:val="both"/>
        <w:rPr>
          <w:rFonts w:ascii="Times New Roman" w:hAnsi="Times New Roman" w:cs="Times New Roman"/>
          <w:sz w:val="28"/>
        </w:rPr>
      </w:pPr>
    </w:p>
    <w:p w:rsidR="00695690" w:rsidRDefault="00695690"/>
    <w:p w:rsidR="007C79FC" w:rsidRPr="007C79FC" w:rsidRDefault="007C79FC" w:rsidP="007C79FC">
      <w:pPr>
        <w:spacing w:after="255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7C79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 w:rsidRPr="007C79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Буклук</w:t>
      </w:r>
      <w:proofErr w:type="spellEnd"/>
      <w:r w:rsidRPr="007C79F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(5-6, 7-8 классы) (от англ. «</w:t>
      </w: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book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- книга, «</w:t>
      </w: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look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образ, вид, взгляд) 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 </w:t>
      </w:r>
    </w:p>
    <w:p w:rsidR="007C79FC" w:rsidRPr="007C79FC" w:rsidRDefault="007C79FC" w:rsidP="007C79FC">
      <w:pPr>
        <w:spacing w:after="262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Буклук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не </w:t>
      </w: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селфи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блогера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7C79FC" w:rsidRPr="007C79FC" w:rsidRDefault="007C79FC" w:rsidP="007C79FC">
      <w:pPr>
        <w:spacing w:after="280"/>
        <w:ind w:left="31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7C79F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Требования: </w:t>
      </w:r>
    </w:p>
    <w:p w:rsidR="007C79FC" w:rsidRPr="007C79FC" w:rsidRDefault="007C79FC" w:rsidP="007C79FC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</w:t>
      </w: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буклука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должно отражать тему Конкурса;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участию в конкурсе не допускаются работы содержащие материалы недопустимые к показу несовершеннолетним; </w:t>
      </w:r>
    </w:p>
    <w:p w:rsidR="007C79FC" w:rsidRPr="007C79FC" w:rsidRDefault="007C79FC" w:rsidP="007C79FC">
      <w:pPr>
        <w:numPr>
          <w:ilvl w:val="0"/>
          <w:numId w:val="4"/>
        </w:numPr>
        <w:spacing w:after="64" w:line="266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участию в конкурсе не допускаются работы чужого авторства, содержащие изображения лица, без его согласия и взятые из сети «Интернет»; </w:t>
      </w:r>
    </w:p>
    <w:p w:rsidR="007C79FC" w:rsidRPr="007C79FC" w:rsidRDefault="007C79FC" w:rsidP="007C79FC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допускается создание коллажа с фотоработами; </w:t>
      </w:r>
    </w:p>
    <w:p w:rsid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конкурсной работе должна быть изображена книга или книги из списка;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рекомендовано редактирование фотографий с помощью использования фотоэффектов и фильтров;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конкурсная работа представляется в виде изображения JPG / JPEG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 </w:t>
      </w:r>
    </w:p>
    <w:p w:rsidR="007C79FC" w:rsidRPr="007C79FC" w:rsidRDefault="007C79FC" w:rsidP="007C79FC">
      <w:pPr>
        <w:spacing w:after="60" w:line="268" w:lineRule="auto"/>
        <w:ind w:left="1452"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Критерии оценивания: </w:t>
      </w: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соответствие теме конкурса, целям и задачам;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художественный уровень работы;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оригинальность идеи и содержания работы; </w:t>
      </w:r>
    </w:p>
    <w:p w:rsidR="007C79FC" w:rsidRPr="007C79FC" w:rsidRDefault="007C79FC" w:rsidP="007C79FC">
      <w:pPr>
        <w:numPr>
          <w:ilvl w:val="0"/>
          <w:numId w:val="4"/>
        </w:numPr>
        <w:spacing w:after="60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техника и качество исполнения (фокус, баланс светотени, композиция) </w:t>
      </w:r>
    </w:p>
    <w:p w:rsidR="007C79FC" w:rsidRPr="007C79FC" w:rsidRDefault="007C79FC" w:rsidP="007C79FC">
      <w:pPr>
        <w:spacing w:after="13" w:line="268" w:lineRule="auto"/>
        <w:ind w:left="1409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видеопрезентации</w:t>
      </w:r>
      <w:proofErr w:type="spellEnd"/>
      <w:r w:rsidRPr="007C79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 больше 1 минуты)</w:t>
      </w:r>
      <w:r w:rsidRPr="007C79FC">
        <w:rPr>
          <w:rFonts w:ascii="Times New Roman" w:eastAsia="Times New Roman" w:hAnsi="Times New Roman" w:cs="Times New Roman"/>
          <w:b/>
          <w:color w:val="050B4E"/>
          <w:sz w:val="28"/>
          <w:lang w:eastAsia="ru-RU"/>
        </w:rPr>
        <w:t xml:space="preserve"> </w:t>
      </w:r>
    </w:p>
    <w:p w:rsidR="003C014E" w:rsidRDefault="003C014E"/>
    <w:p w:rsidR="003C014E" w:rsidRDefault="003C014E"/>
    <w:p w:rsidR="00695690" w:rsidRPr="00695690" w:rsidRDefault="00695690" w:rsidP="00695690">
      <w:pPr>
        <w:spacing w:after="255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Критерии оценки для всех номинаций:</w:t>
      </w:r>
      <w:r w:rsidRPr="006956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695690" w:rsidRPr="00695690" w:rsidRDefault="00695690" w:rsidP="00695690">
      <w:pPr>
        <w:numPr>
          <w:ilvl w:val="0"/>
          <w:numId w:val="2"/>
        </w:numPr>
        <w:spacing w:after="251" w:line="268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указанное качество отсутствует; </w:t>
      </w:r>
    </w:p>
    <w:p w:rsidR="00695690" w:rsidRPr="00695690" w:rsidRDefault="00695690" w:rsidP="00695690">
      <w:pPr>
        <w:numPr>
          <w:ilvl w:val="0"/>
          <w:numId w:val="2"/>
        </w:numPr>
        <w:spacing w:after="13" w:line="457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качество выражено незначительно; </w:t>
      </w: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</w:t>
      </w: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– качество выражено достаточно хорошо; </w:t>
      </w:r>
    </w:p>
    <w:p w:rsidR="00695690" w:rsidRPr="00695690" w:rsidRDefault="00695690" w:rsidP="00695690">
      <w:pPr>
        <w:tabs>
          <w:tab w:val="center" w:pos="319"/>
          <w:tab w:val="center" w:pos="3314"/>
        </w:tabs>
        <w:spacing w:after="207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Calibri" w:eastAsia="Calibri" w:hAnsi="Calibri" w:cs="Calibri"/>
          <w:color w:val="000000"/>
          <w:lang w:eastAsia="ru-RU"/>
        </w:rPr>
        <w:tab/>
      </w: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3 – качество выражено в полной мере. </w:t>
      </w:r>
    </w:p>
    <w:p w:rsidR="00695690" w:rsidRPr="00695690" w:rsidRDefault="00695690" w:rsidP="00695690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95690" w:rsidRPr="00695690" w:rsidRDefault="00695690" w:rsidP="00695690">
      <w:pPr>
        <w:spacing w:after="0"/>
        <w:ind w:left="14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5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95690" w:rsidRDefault="00695690"/>
    <w:sectPr w:rsidR="00695690" w:rsidSect="007C79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69D5"/>
    <w:multiLevelType w:val="hybridMultilevel"/>
    <w:tmpl w:val="C784934E"/>
    <w:lvl w:ilvl="0" w:tplc="97786028">
      <w:start w:val="1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4DB4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0838E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FC9CE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5EDFF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5AB97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6956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BA0B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663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E2037"/>
    <w:multiLevelType w:val="hybridMultilevel"/>
    <w:tmpl w:val="43022306"/>
    <w:lvl w:ilvl="0" w:tplc="EA94EB3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7E1194">
      <w:start w:val="1"/>
      <w:numFmt w:val="bullet"/>
      <w:lvlText w:val="o"/>
      <w:lvlJc w:val="left"/>
      <w:pPr>
        <w:ind w:left="1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61388">
      <w:start w:val="1"/>
      <w:numFmt w:val="bullet"/>
      <w:lvlText w:val="▪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65752">
      <w:start w:val="1"/>
      <w:numFmt w:val="bullet"/>
      <w:lvlText w:val="•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2AE2E">
      <w:start w:val="1"/>
      <w:numFmt w:val="bullet"/>
      <w:lvlText w:val="o"/>
      <w:lvlJc w:val="left"/>
      <w:pPr>
        <w:ind w:left="4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2509A">
      <w:start w:val="1"/>
      <w:numFmt w:val="bullet"/>
      <w:lvlText w:val="▪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04C44">
      <w:start w:val="1"/>
      <w:numFmt w:val="bullet"/>
      <w:lvlText w:val="•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032B8">
      <w:start w:val="1"/>
      <w:numFmt w:val="bullet"/>
      <w:lvlText w:val="o"/>
      <w:lvlJc w:val="left"/>
      <w:pPr>
        <w:ind w:left="6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CFAA8">
      <w:start w:val="1"/>
      <w:numFmt w:val="bullet"/>
      <w:lvlText w:val="▪"/>
      <w:lvlJc w:val="left"/>
      <w:pPr>
        <w:ind w:left="6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753FF4"/>
    <w:multiLevelType w:val="hybridMultilevel"/>
    <w:tmpl w:val="55145606"/>
    <w:lvl w:ilvl="0" w:tplc="8542AD2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ED042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6A38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C4D5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2CD3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8FB3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2831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8E98E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AABE5C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38184A"/>
    <w:multiLevelType w:val="hybridMultilevel"/>
    <w:tmpl w:val="299CD3F2"/>
    <w:lvl w:ilvl="0" w:tplc="A3DE0512">
      <w:numFmt w:val="decimal"/>
      <w:lvlText w:val="%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0F442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72927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E9CE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DA6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A4CCE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6E37F4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AF4D0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A2C7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C7721"/>
    <w:multiLevelType w:val="hybridMultilevel"/>
    <w:tmpl w:val="081EA0B4"/>
    <w:lvl w:ilvl="0" w:tplc="AE64AA1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6DD98">
      <w:start w:val="1"/>
      <w:numFmt w:val="bullet"/>
      <w:lvlText w:val="o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C825A">
      <w:start w:val="1"/>
      <w:numFmt w:val="bullet"/>
      <w:lvlText w:val="▪"/>
      <w:lvlJc w:val="left"/>
      <w:pPr>
        <w:ind w:left="2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C7E0C">
      <w:start w:val="1"/>
      <w:numFmt w:val="bullet"/>
      <w:lvlText w:val="•"/>
      <w:lvlJc w:val="left"/>
      <w:pPr>
        <w:ind w:left="3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8CD0E">
      <w:start w:val="1"/>
      <w:numFmt w:val="bullet"/>
      <w:lvlText w:val="o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ACB28">
      <w:start w:val="1"/>
      <w:numFmt w:val="bullet"/>
      <w:lvlText w:val="▪"/>
      <w:lvlJc w:val="left"/>
      <w:pPr>
        <w:ind w:left="4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EB634">
      <w:start w:val="1"/>
      <w:numFmt w:val="bullet"/>
      <w:lvlText w:val="•"/>
      <w:lvlJc w:val="left"/>
      <w:pPr>
        <w:ind w:left="5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44714">
      <w:start w:val="1"/>
      <w:numFmt w:val="bullet"/>
      <w:lvlText w:val="o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E6DDC">
      <w:start w:val="1"/>
      <w:numFmt w:val="bullet"/>
      <w:lvlText w:val="▪"/>
      <w:lvlJc w:val="left"/>
      <w:pPr>
        <w:ind w:left="6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142858"/>
    <w:multiLevelType w:val="hybridMultilevel"/>
    <w:tmpl w:val="F8FC980A"/>
    <w:lvl w:ilvl="0" w:tplc="49968A08">
      <w:start w:val="1"/>
      <w:numFmt w:val="bullet"/>
      <w:lvlText w:val="-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04DAD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ADCF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927DD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7A689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6633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69A2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49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8519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8B"/>
    <w:rsid w:val="000069B9"/>
    <w:rsid w:val="002D198B"/>
    <w:rsid w:val="003C014E"/>
    <w:rsid w:val="00695690"/>
    <w:rsid w:val="007C79FC"/>
    <w:rsid w:val="00804FDE"/>
    <w:rsid w:val="00821DA9"/>
    <w:rsid w:val="008E0CEF"/>
    <w:rsid w:val="009E6016"/>
    <w:rsid w:val="00AE1D38"/>
    <w:rsid w:val="00BF1A31"/>
    <w:rsid w:val="00C609E5"/>
    <w:rsid w:val="00EE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3A23"/>
  <w15:chartTrackingRefBased/>
  <w15:docId w15:val="{CC22F99F-50A0-4829-9700-BD4CA6DA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11</cp:revision>
  <dcterms:created xsi:type="dcterms:W3CDTF">2023-01-30T06:10:00Z</dcterms:created>
  <dcterms:modified xsi:type="dcterms:W3CDTF">2023-01-31T09:55:00Z</dcterms:modified>
</cp:coreProperties>
</file>