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 xml:space="preserve"> </w:t>
      </w:r>
      <w:r w:rsidRPr="00431C9D">
        <w:rPr>
          <w:rFonts w:ascii="Times New Roman" w:hAnsi="Times New Roman" w:cs="Times New Roman"/>
          <w:sz w:val="26"/>
          <w:szCs w:val="26"/>
        </w:rPr>
        <w:t>«Ответственность, забота, контроль: профилактика безнадзорности и правонарушений несовершеннолетних»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>Уважаемые родители (законные представители)!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>Ваш ребёнок нуждается не только в любви, но и в чётком понимании границ дозволенного. Безнадзорность – отсутствие контроля за местом нахождения, занятиями и кругом общения подростка – является главной причиной п</w:t>
      </w:r>
      <w:r w:rsidRPr="00431C9D">
        <w:rPr>
          <w:rFonts w:ascii="Times New Roman" w:hAnsi="Times New Roman" w:cs="Times New Roman"/>
          <w:sz w:val="26"/>
          <w:szCs w:val="26"/>
        </w:rPr>
        <w:t>равонарушений.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>Что важно знать о пр</w:t>
      </w:r>
      <w:r w:rsidRPr="00431C9D">
        <w:rPr>
          <w:rFonts w:ascii="Times New Roman" w:hAnsi="Times New Roman" w:cs="Times New Roman"/>
          <w:sz w:val="26"/>
          <w:szCs w:val="26"/>
        </w:rPr>
        <w:t>авовом положении вашего ребёнка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>Ребёнок имеет право на жизнь, воспитание в семье, образование, защиту и выражение мнения (ст. 54–57 СК РФ, ст. 9–12 Закона №124-ФЗ).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>Обязанности несовершеннолетнего: соблюдать законы, получить основное общее образование (9 классов), соблюдать правила поведения в общественных местах, в том числе на объект</w:t>
      </w:r>
      <w:r w:rsidRPr="00431C9D">
        <w:rPr>
          <w:rFonts w:ascii="Times New Roman" w:hAnsi="Times New Roman" w:cs="Times New Roman"/>
          <w:sz w:val="26"/>
          <w:szCs w:val="26"/>
        </w:rPr>
        <w:t>ах железнодорожного транспорта.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>Родительская ответственность (с</w:t>
      </w:r>
      <w:r w:rsidRPr="00431C9D">
        <w:rPr>
          <w:rFonts w:ascii="Times New Roman" w:hAnsi="Times New Roman" w:cs="Times New Roman"/>
          <w:sz w:val="26"/>
          <w:szCs w:val="26"/>
        </w:rPr>
        <w:t>т. 5.35 КоАП РФ, ст. 156 УК РФ)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>Неисполнение или ненадлежащее исполнение обязанностей по содержанию, воспитанию, обучению, защите прав ребёнка влечёт предупреждение или штраф (административная ответственность).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>Оставление ребёнка без присмотра в ночное время (обычно с 22 до 6 часов) – основание для постановки на учёт в КДН.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>Жестокое обращение или систематическое невыполнение родительских обязанностей может пов</w:t>
      </w:r>
      <w:r w:rsidRPr="00431C9D">
        <w:rPr>
          <w:rFonts w:ascii="Times New Roman" w:hAnsi="Times New Roman" w:cs="Times New Roman"/>
          <w:sz w:val="26"/>
          <w:szCs w:val="26"/>
        </w:rPr>
        <w:t>лечь уголовную ответственность.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>Ка</w:t>
      </w:r>
      <w:r w:rsidRPr="00431C9D">
        <w:rPr>
          <w:rFonts w:ascii="Times New Roman" w:hAnsi="Times New Roman" w:cs="Times New Roman"/>
          <w:sz w:val="26"/>
          <w:szCs w:val="26"/>
        </w:rPr>
        <w:t>к предотвратить безнадзорность?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>Контролируйте, где и с кем находится ребёнок после уроков.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>Установите запрет на бесцельное нахождение на улице после 22.00.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>Интересуйтесь успеваемость</w:t>
      </w:r>
      <w:r w:rsidRPr="00431C9D">
        <w:rPr>
          <w:rFonts w:ascii="Times New Roman" w:hAnsi="Times New Roman" w:cs="Times New Roman"/>
          <w:sz w:val="26"/>
          <w:szCs w:val="26"/>
        </w:rPr>
        <w:t>ю и психологическим состоянием.</w:t>
      </w:r>
      <w:r w:rsidRPr="00431C9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>При появлении тревожных сигналов (уходы из дома, агрессия, кражи) немедленно обращайтесь к школьному психолог</w:t>
      </w:r>
      <w:r w:rsidRPr="00431C9D">
        <w:rPr>
          <w:rFonts w:ascii="Times New Roman" w:hAnsi="Times New Roman" w:cs="Times New Roman"/>
          <w:sz w:val="26"/>
          <w:szCs w:val="26"/>
        </w:rPr>
        <w:t>у, социальному педагогу, в ПДН.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 xml:space="preserve">Телефоны помощи в </w:t>
      </w:r>
      <w:r w:rsidRPr="00431C9D">
        <w:rPr>
          <w:rFonts w:ascii="Times New Roman" w:hAnsi="Times New Roman" w:cs="Times New Roman"/>
          <w:sz w:val="26"/>
          <w:szCs w:val="26"/>
        </w:rPr>
        <w:t>Железнодорожном районе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 xml:space="preserve"> Детский телефон доверия: 8-800-200</w:t>
      </w:r>
      <w:r w:rsidRPr="00431C9D">
        <w:rPr>
          <w:rFonts w:ascii="Times New Roman" w:hAnsi="Times New Roman" w:cs="Times New Roman"/>
          <w:sz w:val="26"/>
          <w:szCs w:val="26"/>
        </w:rPr>
        <w:t>0-122 (круглосуточно, анонимно)</w:t>
      </w: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31C9D" w:rsidRPr="00431C9D" w:rsidRDefault="00431C9D" w:rsidP="00431C9D">
      <w:pPr>
        <w:jc w:val="both"/>
        <w:rPr>
          <w:rFonts w:ascii="Times New Roman" w:hAnsi="Times New Roman" w:cs="Times New Roman"/>
          <w:sz w:val="26"/>
          <w:szCs w:val="26"/>
        </w:rPr>
      </w:pPr>
      <w:r w:rsidRPr="00431C9D">
        <w:rPr>
          <w:rFonts w:ascii="Times New Roman" w:hAnsi="Times New Roman" w:cs="Times New Roman"/>
          <w:sz w:val="26"/>
          <w:szCs w:val="26"/>
        </w:rPr>
        <w:t>Помните: безнадзорность – путь к беде. Ваше внимание и строгость спасают будущее ребёнка!</w:t>
      </w:r>
    </w:p>
    <w:p w:rsidR="00431C9D" w:rsidRDefault="00431C9D" w:rsidP="00431C9D"/>
    <w:p w:rsidR="00431C9D" w:rsidRDefault="00431C9D" w:rsidP="00431C9D">
      <w:bookmarkStart w:id="0" w:name="_GoBack"/>
      <w:bookmarkEnd w:id="0"/>
    </w:p>
    <w:sectPr w:rsidR="00431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89"/>
    <w:rsid w:val="00431C9D"/>
    <w:rsid w:val="00571689"/>
    <w:rsid w:val="00A8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F332"/>
  <w15:chartTrackingRefBased/>
  <w15:docId w15:val="{67791696-5614-49EA-8E09-31F777FB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 Дарья</dc:creator>
  <cp:keywords/>
  <dc:description/>
  <cp:lastModifiedBy>Фокина Дарья</cp:lastModifiedBy>
  <cp:revision>2</cp:revision>
  <dcterms:created xsi:type="dcterms:W3CDTF">2026-06-01T08:32:00Z</dcterms:created>
  <dcterms:modified xsi:type="dcterms:W3CDTF">2026-06-01T08:36:00Z</dcterms:modified>
</cp:coreProperties>
</file>