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Организация профилактической работы в школе: правовая основа и практические алгоритмы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Уважаемый педагог!</w:t>
      </w:r>
      <w:bookmarkStart w:id="0" w:name="_GoBack"/>
      <w:bookmarkEnd w:id="0"/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 xml:space="preserve">Предупреждение безнадзорности и правонарушений несовершеннолетних – одна из ключевых задач образовательной организации. Вам необходимо знать не только правовые нормы, но и конкретные шаги при </w:t>
      </w:r>
      <w:r w:rsidRPr="00A3451F">
        <w:rPr>
          <w:rFonts w:ascii="Times New Roman" w:hAnsi="Times New Roman" w:cs="Times New Roman"/>
          <w:sz w:val="26"/>
          <w:szCs w:val="26"/>
        </w:rPr>
        <w:t>выявлении «трудного» подростка.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Нормативная база (кратко)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Федеральный закон №120-ФЗ «Об основах системы профилактики безнадзорности и правонарушений несовершеннолетних».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Ст. 63 СК РФ – обязанность родителей воспитывать детей, вы не заменяете, но контролируете процесс.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Ст. 44 Федерального закона «Об образовании» – школа обязана создавать безопасные условия</w:t>
      </w:r>
      <w:r w:rsidRPr="00A3451F">
        <w:rPr>
          <w:rFonts w:ascii="Times New Roman" w:hAnsi="Times New Roman" w:cs="Times New Roman"/>
          <w:sz w:val="26"/>
          <w:szCs w:val="26"/>
        </w:rPr>
        <w:t>, в том числе профилактические.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 xml:space="preserve">Сигналы возможной </w:t>
      </w:r>
      <w:r w:rsidRPr="00A3451F">
        <w:rPr>
          <w:rFonts w:ascii="Times New Roman" w:hAnsi="Times New Roman" w:cs="Times New Roman"/>
          <w:sz w:val="26"/>
          <w:szCs w:val="26"/>
        </w:rPr>
        <w:t>безнадзорности и правонарушений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Регулярные пропуски уроков без уважительной причины.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Появление в школе в состоянии опьянения, запах алкоголя/курения.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Агрессия, воровство, вымогательство у одноклассников.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Самовольные уходы с уроков, бродяжничество, ночные отлучк</w:t>
      </w:r>
      <w:r w:rsidRPr="00A3451F">
        <w:rPr>
          <w:rFonts w:ascii="Times New Roman" w:hAnsi="Times New Roman" w:cs="Times New Roman"/>
          <w:sz w:val="26"/>
          <w:szCs w:val="26"/>
        </w:rPr>
        <w:t>и (по информации от родителей).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Ваши действия в рам</w:t>
      </w:r>
      <w:r w:rsidRPr="00A3451F">
        <w:rPr>
          <w:rFonts w:ascii="Times New Roman" w:hAnsi="Times New Roman" w:cs="Times New Roman"/>
          <w:sz w:val="26"/>
          <w:szCs w:val="26"/>
        </w:rPr>
        <w:t>ках правового положения ребёнка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1. Немедленно информировать социального педагога и заместителя директора по ВР о каждом случае правонарушения или грубого нарушения устава школы.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2. Направить запрос в ТКДНиЗП Железнодорожного района, если меры внутри школы не дают результата (ребёнок систематически не контролируется родителями).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3. Составить акт о нахождении несовершеннолетнего в ночное время (после 22.00) на улице – передать в полицию.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4. Проводить классные часы с разъяснением видов ответственности (см. листовку для учеников).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5. Взаимодействовать с ПДН – передавать и</w:t>
      </w:r>
      <w:r w:rsidRPr="00A3451F">
        <w:rPr>
          <w:rFonts w:ascii="Times New Roman" w:hAnsi="Times New Roman" w:cs="Times New Roman"/>
          <w:sz w:val="26"/>
          <w:szCs w:val="26"/>
        </w:rPr>
        <w:t>нформацию о детях группы риска.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 xml:space="preserve">Важно помнить об уголовной </w:t>
      </w:r>
      <w:r w:rsidRPr="00A3451F">
        <w:rPr>
          <w:rFonts w:ascii="Times New Roman" w:hAnsi="Times New Roman" w:cs="Times New Roman"/>
          <w:sz w:val="26"/>
          <w:szCs w:val="26"/>
        </w:rPr>
        <w:t>ответственности самого педагога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Статья 156 УК РФ – неисполнение обязанностей по воспитанию несовершеннолетнего, если это соединено с жестоким обращением. Под угрозой – лишение свободы до 3 лет.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lastRenderedPageBreak/>
        <w:t>Статья 293 УК РФ – халатность, повлёкшая причинение тяжкого вреда здоровью или смерти ребёнка из-за отсутствия должного контроля (например, если учащийся у</w:t>
      </w:r>
      <w:r w:rsidRPr="00A3451F">
        <w:rPr>
          <w:rFonts w:ascii="Times New Roman" w:hAnsi="Times New Roman" w:cs="Times New Roman"/>
          <w:sz w:val="26"/>
          <w:szCs w:val="26"/>
        </w:rPr>
        <w:t>шёл с урока и попал под поезд).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 xml:space="preserve">Контактная информация </w:t>
      </w:r>
      <w:r w:rsidRPr="00A3451F">
        <w:rPr>
          <w:rFonts w:ascii="Times New Roman" w:hAnsi="Times New Roman" w:cs="Times New Roman"/>
          <w:sz w:val="26"/>
          <w:szCs w:val="26"/>
        </w:rPr>
        <w:t>для оперативного взаимодействия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Телефон доверия (для передачи тревожной информации): 8-800-2000-122</w:t>
      </w: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451F" w:rsidRPr="00A3451F" w:rsidRDefault="00A3451F" w:rsidP="00A3451F">
      <w:pPr>
        <w:jc w:val="both"/>
        <w:rPr>
          <w:rFonts w:ascii="Times New Roman" w:hAnsi="Times New Roman" w:cs="Times New Roman"/>
          <w:sz w:val="26"/>
          <w:szCs w:val="26"/>
        </w:rPr>
      </w:pPr>
      <w:r w:rsidRPr="00A3451F">
        <w:rPr>
          <w:rFonts w:ascii="Times New Roman" w:hAnsi="Times New Roman" w:cs="Times New Roman"/>
          <w:sz w:val="26"/>
          <w:szCs w:val="26"/>
        </w:rPr>
        <w:t>Профилактика начинается с вас: своевременное вмешательство и чёткое знание закона помогают сохранить жизнь и судьбу ребёнка.</w:t>
      </w:r>
    </w:p>
    <w:p w:rsidR="00A3451F" w:rsidRDefault="00A3451F" w:rsidP="00A3451F"/>
    <w:p w:rsidR="00A85C6C" w:rsidRDefault="00A85C6C"/>
    <w:sectPr w:rsidR="00A8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64"/>
    <w:rsid w:val="00070364"/>
    <w:rsid w:val="00A3451F"/>
    <w:rsid w:val="00A8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B7F5"/>
  <w15:chartTrackingRefBased/>
  <w15:docId w15:val="{5C733B73-BE60-4473-B2A7-5BE64BD9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2026-06-01T08:39:00Z</dcterms:created>
  <dcterms:modified xsi:type="dcterms:W3CDTF">2026-06-01T08:40:00Z</dcterms:modified>
</cp:coreProperties>
</file>