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F5" w:rsidRDefault="00F154F5" w:rsidP="00704168">
      <w:pPr>
        <w:pStyle w:val="Default"/>
        <w:jc w:val="right"/>
        <w:rPr>
          <w:sz w:val="28"/>
          <w:szCs w:val="28"/>
        </w:rPr>
      </w:pPr>
    </w:p>
    <w:p w:rsidR="00795F88" w:rsidRDefault="00F154F5" w:rsidP="00F154F5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CEBBAE4">
            <wp:extent cx="5998845" cy="2944495"/>
            <wp:effectExtent l="0" t="0" r="1905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5F88" w:rsidRDefault="00795F88" w:rsidP="00F154F5">
      <w:pPr>
        <w:pStyle w:val="Default"/>
        <w:jc w:val="center"/>
        <w:rPr>
          <w:sz w:val="28"/>
          <w:szCs w:val="28"/>
        </w:rPr>
      </w:pPr>
    </w:p>
    <w:p w:rsidR="00F154F5" w:rsidRPr="00400841" w:rsidRDefault="00BC5B33" w:rsidP="001C7834">
      <w:pPr>
        <w:pStyle w:val="Default"/>
        <w:ind w:firstLine="708"/>
        <w:rPr>
          <w:szCs w:val="28"/>
        </w:rPr>
      </w:pPr>
      <w:r w:rsidRPr="00400841">
        <w:rPr>
          <w:szCs w:val="28"/>
        </w:rPr>
        <w:t>Дорогие</w:t>
      </w:r>
      <w:r w:rsidR="008A61C2" w:rsidRPr="00400841">
        <w:rPr>
          <w:szCs w:val="28"/>
        </w:rPr>
        <w:t xml:space="preserve"> читатели! Приглашаю вас участв</w:t>
      </w:r>
      <w:r w:rsidRPr="00400841">
        <w:rPr>
          <w:szCs w:val="28"/>
        </w:rPr>
        <w:t>овать в традиционном ежегодном фестивале-конкурсе «СУПЕРЧИТАТЕЛЬ-2022»!</w:t>
      </w:r>
      <w:r w:rsidR="001C7834">
        <w:rPr>
          <w:szCs w:val="28"/>
        </w:rPr>
        <w:t xml:space="preserve"> </w:t>
      </w:r>
      <w:r w:rsidR="00927F80">
        <w:rPr>
          <w:szCs w:val="28"/>
        </w:rPr>
        <w:t>Тема фестиваля: «Твои ровес</w:t>
      </w:r>
      <w:r w:rsidR="00F154F5" w:rsidRPr="00400841">
        <w:rPr>
          <w:szCs w:val="28"/>
        </w:rPr>
        <w:t>ники»</w:t>
      </w:r>
      <w:r w:rsidR="000D1AA0">
        <w:rPr>
          <w:szCs w:val="28"/>
        </w:rPr>
        <w:t>.  Гл</w:t>
      </w:r>
      <w:r w:rsidR="001735A5" w:rsidRPr="00400841">
        <w:rPr>
          <w:szCs w:val="28"/>
        </w:rPr>
        <w:t>авные герои книг из Списка примерно тво</w:t>
      </w:r>
      <w:r w:rsidR="00795F88" w:rsidRPr="00400841">
        <w:rPr>
          <w:szCs w:val="28"/>
        </w:rPr>
        <w:t>его возраста, твоих интересов.</w:t>
      </w:r>
      <w:r w:rsidR="001735A5" w:rsidRPr="00400841">
        <w:rPr>
          <w:szCs w:val="28"/>
        </w:rPr>
        <w:t xml:space="preserve"> </w:t>
      </w:r>
      <w:r w:rsidR="00795F88" w:rsidRPr="00400841">
        <w:rPr>
          <w:szCs w:val="28"/>
        </w:rPr>
        <w:t xml:space="preserve"> Ребята решают вопросы и проблемы схожие с </w:t>
      </w:r>
      <w:proofErr w:type="gramStart"/>
      <w:r w:rsidR="00795F88" w:rsidRPr="00400841">
        <w:rPr>
          <w:szCs w:val="28"/>
        </w:rPr>
        <w:t>твоими</w:t>
      </w:r>
      <w:proofErr w:type="gramEnd"/>
      <w:r w:rsidR="00795F88" w:rsidRPr="00400841">
        <w:rPr>
          <w:szCs w:val="28"/>
        </w:rPr>
        <w:t xml:space="preserve">, </w:t>
      </w:r>
      <w:r w:rsidR="001735A5" w:rsidRPr="00400841">
        <w:rPr>
          <w:szCs w:val="28"/>
        </w:rPr>
        <w:t xml:space="preserve">поэтому ты многое можешь </w:t>
      </w:r>
      <w:r w:rsidR="00FE7CE3">
        <w:rPr>
          <w:szCs w:val="28"/>
        </w:rPr>
        <w:t>почерпнуть из предложенных произведений</w:t>
      </w:r>
      <w:r w:rsidR="00795F88" w:rsidRPr="00400841">
        <w:rPr>
          <w:szCs w:val="28"/>
        </w:rPr>
        <w:t>.</w:t>
      </w:r>
      <w:r w:rsidR="001C7834">
        <w:rPr>
          <w:szCs w:val="28"/>
        </w:rPr>
        <w:t xml:space="preserve"> </w:t>
      </w:r>
      <w:r w:rsidR="00795F88" w:rsidRPr="00400841">
        <w:rPr>
          <w:szCs w:val="28"/>
        </w:rPr>
        <w:t>Желаю тебе в этом году стать СУПЕРЧИТАТ</w:t>
      </w:r>
      <w:r w:rsidR="001C7834">
        <w:rPr>
          <w:szCs w:val="28"/>
        </w:rPr>
        <w:t>ЕЛЕМ в своей возрастной группе!</w:t>
      </w:r>
      <w:r w:rsidR="00795F88" w:rsidRPr="00400841">
        <w:rPr>
          <w:szCs w:val="28"/>
        </w:rPr>
        <w:t xml:space="preserve">  Приятного </w:t>
      </w:r>
      <w:r w:rsidR="001C7834">
        <w:rPr>
          <w:szCs w:val="28"/>
        </w:rPr>
        <w:t xml:space="preserve">и продуктивного </w:t>
      </w:r>
      <w:r w:rsidR="00795F88" w:rsidRPr="00400841">
        <w:rPr>
          <w:szCs w:val="28"/>
        </w:rPr>
        <w:t>прочтения всем участникам школы №4!</w:t>
      </w:r>
      <w:r w:rsidR="001C7834">
        <w:rPr>
          <w:szCs w:val="28"/>
        </w:rPr>
        <w:t xml:space="preserve"> </w:t>
      </w:r>
      <w:r w:rsidR="00FE7CE3">
        <w:rPr>
          <w:szCs w:val="28"/>
        </w:rPr>
        <w:t>Желаю успеха в создании творческих работ! Стремитесь к тому, чтобы работа была оригинальной</w:t>
      </w:r>
      <w:r w:rsidR="00DC03AB">
        <w:rPr>
          <w:szCs w:val="28"/>
        </w:rPr>
        <w:t>, созданной на основе глубоко продуманного и пережитого душой текста! У вас все получится!</w:t>
      </w:r>
    </w:p>
    <w:p w:rsidR="00795F88" w:rsidRDefault="00795F88" w:rsidP="00795F88">
      <w:pPr>
        <w:pStyle w:val="Default"/>
        <w:jc w:val="right"/>
        <w:rPr>
          <w:szCs w:val="28"/>
        </w:rPr>
      </w:pPr>
      <w:r w:rsidRPr="00400841">
        <w:rPr>
          <w:szCs w:val="28"/>
        </w:rPr>
        <w:t>Ваш</w:t>
      </w:r>
      <w:r w:rsidR="001C7834">
        <w:rPr>
          <w:szCs w:val="28"/>
        </w:rPr>
        <w:t>а</w:t>
      </w:r>
      <w:r w:rsidR="00FE7CE3">
        <w:rPr>
          <w:szCs w:val="28"/>
        </w:rPr>
        <w:t xml:space="preserve"> </w:t>
      </w:r>
      <w:r w:rsidRPr="00400841">
        <w:rPr>
          <w:szCs w:val="28"/>
        </w:rPr>
        <w:t>Тамара Анатольевна, библиотекарь</w:t>
      </w:r>
    </w:p>
    <w:p w:rsidR="001C7834" w:rsidRPr="00400841" w:rsidRDefault="001C7834" w:rsidP="00795F88">
      <w:pPr>
        <w:pStyle w:val="Default"/>
        <w:jc w:val="right"/>
        <w:rPr>
          <w:szCs w:val="28"/>
        </w:rPr>
      </w:pPr>
    </w:p>
    <w:p w:rsidR="001C7834" w:rsidRPr="00400841" w:rsidRDefault="001C7834" w:rsidP="001C7834">
      <w:pPr>
        <w:pStyle w:val="Default"/>
        <w:jc w:val="center"/>
        <w:rPr>
          <w:szCs w:val="28"/>
        </w:rPr>
      </w:pPr>
      <w:r w:rsidRPr="00400841">
        <w:rPr>
          <w:szCs w:val="28"/>
        </w:rPr>
        <w:t>Ниже ты найдешь необходимые для подготовки материалы.</w:t>
      </w:r>
    </w:p>
    <w:p w:rsidR="008A61C2" w:rsidRDefault="008A61C2" w:rsidP="00704168">
      <w:pPr>
        <w:pStyle w:val="Default"/>
        <w:jc w:val="right"/>
        <w:rPr>
          <w:sz w:val="28"/>
          <w:szCs w:val="28"/>
        </w:rPr>
      </w:pPr>
    </w:p>
    <w:p w:rsidR="00704168" w:rsidRDefault="00704168" w:rsidP="0070416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</w:t>
      </w:r>
    </w:p>
    <w:p w:rsidR="000C2249" w:rsidRPr="008F364B" w:rsidRDefault="00704168" w:rsidP="00704168">
      <w:pPr>
        <w:jc w:val="center"/>
        <w:rPr>
          <w:b/>
          <w:sz w:val="28"/>
        </w:rPr>
      </w:pPr>
      <w:r>
        <w:rPr>
          <w:b/>
          <w:bCs/>
          <w:sz w:val="28"/>
          <w:szCs w:val="28"/>
        </w:rPr>
        <w:t>для выполнения конкурсных заданий городского фестиваля-конкурса «Суперчитатель-2022» среди обучающихся муниципальных общеобразовательных организаций Екатеринбурга</w:t>
      </w: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3827"/>
        <w:gridCol w:w="4253"/>
      </w:tblGrid>
      <w:tr w:rsidR="00DB0779" w:rsidRPr="000C2249" w:rsidTr="00566CB1">
        <w:trPr>
          <w:trHeight w:val="540"/>
        </w:trPr>
        <w:tc>
          <w:tcPr>
            <w:tcW w:w="10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8C370B" w:rsidRDefault="00DB0779" w:rsidP="000C22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C2249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2 - 4 классы</w:t>
            </w:r>
          </w:p>
          <w:p w:rsidR="00AB1AD1" w:rsidRPr="000C2249" w:rsidRDefault="00AB1AD1" w:rsidP="00C5359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B0779" w:rsidRPr="000C2249" w:rsidTr="00566CB1">
        <w:trPr>
          <w:trHeight w:val="570"/>
        </w:trPr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0779" w:rsidRPr="0074712D" w:rsidRDefault="00DB0779" w:rsidP="00C62649">
            <w:pPr>
              <w:spacing w:after="0" w:line="240" w:lineRule="auto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>Михаил Зощенко. "Леля и Минь</w:t>
            </w:r>
            <w:r>
              <w:rPr>
                <w:rFonts w:eastAsia="Times New Roman"/>
                <w:color w:val="000000"/>
                <w:szCs w:val="20"/>
                <w:lang w:eastAsia="ru-RU"/>
              </w:rPr>
              <w:t xml:space="preserve">ка". Сборник. </w:t>
            </w:r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>Рассказы: "Не надо врать", «Ёлк</w:t>
            </w:r>
            <w:r>
              <w:rPr>
                <w:rFonts w:eastAsia="Times New Roman"/>
                <w:color w:val="000000"/>
                <w:szCs w:val="20"/>
                <w:lang w:eastAsia="ru-RU"/>
              </w:rPr>
              <w:t>а», «Галоши и мороженое», «Т</w:t>
            </w:r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>ридцать лет</w:t>
            </w:r>
            <w:r>
              <w:rPr>
                <w:rFonts w:eastAsia="Times New Roman"/>
                <w:color w:val="000000"/>
                <w:szCs w:val="20"/>
                <w:lang w:eastAsia="ru-RU"/>
              </w:rPr>
              <w:t xml:space="preserve"> спустя</w:t>
            </w:r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>» «Находка»,  «Великие путешественники», «Золотые слова»</w:t>
            </w:r>
            <w:r>
              <w:rPr>
                <w:rFonts w:eastAsia="Times New Roman"/>
                <w:color w:val="000000"/>
                <w:szCs w:val="20"/>
                <w:lang w:eastAsia="ru-RU"/>
              </w:rPr>
              <w:t>,</w:t>
            </w:r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 xml:space="preserve"> "Бабушкин подарок".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0779" w:rsidRPr="000C2249" w:rsidRDefault="003E5A70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8" w:history="1">
              <w:r w:rsidR="00DB077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 xml:space="preserve">https://mir-knig.com/read_173312-1 </w:t>
              </w:r>
            </w:hyperlink>
          </w:p>
        </w:tc>
      </w:tr>
      <w:tr w:rsidR="00DB0779" w:rsidRPr="000C2249" w:rsidTr="00566CB1">
        <w:trPr>
          <w:trHeight w:val="471"/>
        </w:trPr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0779" w:rsidRDefault="00DB0779" w:rsidP="000C2249">
            <w:pPr>
              <w:spacing w:after="0" w:line="240" w:lineRule="auto"/>
              <w:rPr>
                <w:rFonts w:eastAsia="Times New Roman"/>
                <w:color w:val="000000"/>
                <w:szCs w:val="20"/>
                <w:lang w:eastAsia="ru-RU"/>
              </w:rPr>
            </w:pPr>
            <w:proofErr w:type="spellStart"/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>Фрэнсис</w:t>
            </w:r>
            <w:proofErr w:type="spellEnd"/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>Бёрнетт</w:t>
            </w:r>
            <w:proofErr w:type="spellEnd"/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 xml:space="preserve"> "Маленький лорд </w:t>
            </w:r>
            <w:proofErr w:type="spellStart"/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>Фаунтлерой</w:t>
            </w:r>
            <w:proofErr w:type="spellEnd"/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>"</w:t>
            </w:r>
          </w:p>
          <w:p w:rsidR="00DB0779" w:rsidRPr="0074712D" w:rsidRDefault="00DB0779" w:rsidP="000C2249">
            <w:pPr>
              <w:spacing w:after="0" w:line="240" w:lineRule="auto"/>
              <w:rPr>
                <w:rFonts w:eastAsia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0779" w:rsidRPr="000C2249" w:rsidRDefault="003E5A70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="00DB077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https://azbyka.ru/fiction/malenkij-lord-fauntleroj/</w:t>
              </w:r>
            </w:hyperlink>
          </w:p>
        </w:tc>
      </w:tr>
      <w:tr w:rsidR="00DB0779" w:rsidRPr="000C2249" w:rsidTr="00566CB1">
        <w:trPr>
          <w:trHeight w:val="421"/>
        </w:trPr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0779" w:rsidRPr="0074712D" w:rsidRDefault="00DB0779" w:rsidP="000C2249">
            <w:pPr>
              <w:spacing w:after="0" w:line="240" w:lineRule="auto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 xml:space="preserve">Любовь Воронкова "Девочка из города"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0779" w:rsidRPr="000C2249" w:rsidRDefault="003E5A70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="00DB077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 xml:space="preserve">https://mir-knig.com/read_175566-1 </w:t>
              </w:r>
            </w:hyperlink>
          </w:p>
        </w:tc>
      </w:tr>
      <w:tr w:rsidR="00DB0779" w:rsidRPr="000C2249" w:rsidTr="00566CB1">
        <w:trPr>
          <w:trHeight w:val="361"/>
        </w:trPr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0779" w:rsidRPr="0074712D" w:rsidRDefault="00DB0779" w:rsidP="000C2249">
            <w:pPr>
              <w:spacing w:after="0" w:line="240" w:lineRule="auto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 xml:space="preserve">Нина </w:t>
            </w:r>
            <w:proofErr w:type="spellStart"/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>Дашевская</w:t>
            </w:r>
            <w:proofErr w:type="spellEnd"/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 xml:space="preserve"> "Вилли"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0779" w:rsidRPr="000C2249" w:rsidRDefault="003E5A70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="00DB077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https://mir-knig.com/read_173363-1#</w:t>
              </w:r>
            </w:hyperlink>
          </w:p>
        </w:tc>
      </w:tr>
      <w:tr w:rsidR="00DB0779" w:rsidRPr="000C2249" w:rsidTr="00566CB1">
        <w:trPr>
          <w:trHeight w:val="547"/>
        </w:trPr>
        <w:tc>
          <w:tcPr>
            <w:tcW w:w="62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0779" w:rsidRPr="0074712D" w:rsidRDefault="00DB0779" w:rsidP="000C2249">
            <w:pPr>
              <w:spacing w:after="0" w:line="240" w:lineRule="auto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 xml:space="preserve">Эрнест </w:t>
            </w:r>
            <w:proofErr w:type="spellStart"/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>д'Эрвильи</w:t>
            </w:r>
            <w:proofErr w:type="spellEnd"/>
            <w:r w:rsidRPr="0074712D">
              <w:rPr>
                <w:rFonts w:eastAsia="Times New Roman"/>
                <w:color w:val="000000"/>
                <w:szCs w:val="20"/>
                <w:lang w:eastAsia="ru-RU"/>
              </w:rPr>
              <w:t xml:space="preserve"> "Приключения доисторического мальчика"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0779" w:rsidRPr="000C2249" w:rsidRDefault="003E5A70" w:rsidP="000C2249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2" w:history="1">
              <w:r w:rsidR="00DB0779" w:rsidRPr="000C224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 xml:space="preserve">https://mir-knig.com/read_187465-1 </w:t>
              </w:r>
            </w:hyperlink>
          </w:p>
        </w:tc>
      </w:tr>
      <w:tr w:rsidR="00AB7922" w:rsidRPr="000C2249" w:rsidTr="00D91FB6">
        <w:trPr>
          <w:trHeight w:val="547"/>
        </w:trPr>
        <w:tc>
          <w:tcPr>
            <w:tcW w:w="1049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834" w:rsidRDefault="001C7834" w:rsidP="00D91FB6">
            <w:pPr>
              <w:pStyle w:val="Default"/>
              <w:jc w:val="center"/>
              <w:rPr>
                <w:szCs w:val="28"/>
              </w:rPr>
            </w:pPr>
          </w:p>
          <w:p w:rsidR="00D836B2" w:rsidRPr="00D836B2" w:rsidRDefault="00D836B2" w:rsidP="00D8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/>
                <w:iCs/>
                <w:color w:val="000000"/>
                <w:sz w:val="24"/>
                <w:szCs w:val="28"/>
              </w:rPr>
            </w:pPr>
            <w:r w:rsidRPr="00D836B2">
              <w:rPr>
                <w:rFonts w:eastAsia="Calibri"/>
                <w:bCs/>
                <w:i/>
                <w:iCs/>
                <w:color w:val="000000"/>
                <w:sz w:val="24"/>
                <w:szCs w:val="28"/>
              </w:rPr>
              <w:t>Дорогие читатели!</w:t>
            </w:r>
          </w:p>
          <w:p w:rsidR="00D836B2" w:rsidRPr="00D836B2" w:rsidRDefault="00D836B2" w:rsidP="00D8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/>
                <w:iCs/>
                <w:color w:val="000000"/>
                <w:sz w:val="24"/>
                <w:szCs w:val="28"/>
              </w:rPr>
            </w:pPr>
            <w:r w:rsidRPr="00D836B2">
              <w:rPr>
                <w:rFonts w:eastAsia="Calibri"/>
                <w:bCs/>
                <w:i/>
                <w:iCs/>
                <w:color w:val="000000"/>
                <w:sz w:val="24"/>
                <w:szCs w:val="28"/>
              </w:rPr>
              <w:t xml:space="preserve">Вы можете участвовать в конкурсах фестиваля индивидуально и в групповой форме. </w:t>
            </w:r>
            <w:r>
              <w:rPr>
                <w:rFonts w:eastAsia="Calibri"/>
                <w:bCs/>
                <w:i/>
                <w:iCs/>
                <w:color w:val="000000"/>
                <w:sz w:val="24"/>
                <w:szCs w:val="28"/>
              </w:rPr>
              <w:t xml:space="preserve">                               </w:t>
            </w:r>
            <w:r w:rsidRPr="00D836B2">
              <w:rPr>
                <w:rFonts w:eastAsia="Calibri"/>
                <w:bCs/>
                <w:i/>
                <w:iCs/>
                <w:color w:val="000000"/>
                <w:sz w:val="24"/>
                <w:szCs w:val="28"/>
              </w:rPr>
              <w:t>Ниже вы можете познакомиться с условиями конкурсов</w:t>
            </w:r>
          </w:p>
          <w:p w:rsidR="00AB7922" w:rsidRDefault="00AB7922" w:rsidP="00D91FB6">
            <w:pPr>
              <w:pStyle w:val="Default"/>
              <w:jc w:val="center"/>
              <w:rPr>
                <w:szCs w:val="28"/>
              </w:rPr>
            </w:pPr>
          </w:p>
        </w:tc>
      </w:tr>
      <w:tr w:rsidR="00AB7922" w:rsidRPr="000C2249" w:rsidTr="00D91FB6">
        <w:trPr>
          <w:trHeight w:val="547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2" w:rsidRPr="00B44D30" w:rsidRDefault="00AB7922" w:rsidP="00D91FB6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44D30">
              <w:rPr>
                <w:b/>
                <w:sz w:val="28"/>
                <w:szCs w:val="28"/>
              </w:rPr>
              <w:lastRenderedPageBreak/>
              <w:t>Номинация:</w:t>
            </w:r>
          </w:p>
          <w:p w:rsidR="00AB7922" w:rsidRPr="00B44D30" w:rsidRDefault="00AB7922" w:rsidP="00D91FB6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B7922" w:rsidRPr="00B44D30" w:rsidRDefault="00AB7922" w:rsidP="00D91FB6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44D30">
              <w:rPr>
                <w:b/>
                <w:sz w:val="28"/>
                <w:szCs w:val="28"/>
              </w:rPr>
              <w:t>Литературное творчество</w:t>
            </w:r>
          </w:p>
          <w:p w:rsidR="00DC7ECD" w:rsidRPr="00B44D30" w:rsidRDefault="00DC7ECD" w:rsidP="00D91FB6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B44D30" w:rsidRPr="00B44D30" w:rsidRDefault="008E12DF" w:rsidP="00D91FB6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44D30">
              <w:rPr>
                <w:b/>
                <w:sz w:val="28"/>
                <w:szCs w:val="28"/>
              </w:rPr>
              <w:t>Срок</w:t>
            </w:r>
            <w:r w:rsidR="00DC7ECD" w:rsidRPr="00B44D30">
              <w:rPr>
                <w:b/>
                <w:sz w:val="28"/>
                <w:szCs w:val="28"/>
              </w:rPr>
              <w:t>и</w:t>
            </w:r>
            <w:r w:rsidRPr="00B44D30">
              <w:rPr>
                <w:b/>
                <w:sz w:val="28"/>
                <w:szCs w:val="28"/>
              </w:rPr>
              <w:t xml:space="preserve"> </w:t>
            </w:r>
            <w:r w:rsidR="00B44D30" w:rsidRPr="00B44D30">
              <w:rPr>
                <w:b/>
                <w:sz w:val="28"/>
                <w:szCs w:val="28"/>
              </w:rPr>
              <w:t>приема</w:t>
            </w:r>
          </w:p>
          <w:p w:rsidR="008E12DF" w:rsidRPr="00B44D30" w:rsidRDefault="008E12DF" w:rsidP="00D91FB6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44D30">
              <w:rPr>
                <w:b/>
                <w:sz w:val="28"/>
                <w:szCs w:val="28"/>
              </w:rPr>
              <w:t>работ</w:t>
            </w:r>
            <w:r w:rsidR="00D300C0" w:rsidRPr="00B44D30">
              <w:rPr>
                <w:b/>
                <w:sz w:val="28"/>
                <w:szCs w:val="28"/>
              </w:rPr>
              <w:t xml:space="preserve"> 16-17</w:t>
            </w:r>
            <w:r w:rsidR="00DC7ECD" w:rsidRPr="00B44D30">
              <w:rPr>
                <w:b/>
                <w:sz w:val="28"/>
                <w:szCs w:val="28"/>
              </w:rPr>
              <w:t xml:space="preserve"> марта</w:t>
            </w:r>
          </w:p>
          <w:p w:rsidR="00AB7922" w:rsidRPr="00401460" w:rsidRDefault="00AB7922" w:rsidP="00D91FB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b/>
                <w:szCs w:val="28"/>
              </w:rPr>
              <w:t>Требования к конкурсным материалам</w:t>
            </w:r>
            <w:r w:rsidRPr="00566CB1">
              <w:rPr>
                <w:szCs w:val="28"/>
              </w:rPr>
              <w:t xml:space="preserve"> Фестиваля-конкурса,</w:t>
            </w:r>
            <w:r>
              <w:rPr>
                <w:szCs w:val="28"/>
              </w:rPr>
              <w:t xml:space="preserve"> </w:t>
            </w:r>
            <w:r w:rsidRPr="00566CB1">
              <w:rPr>
                <w:szCs w:val="28"/>
              </w:rPr>
              <w:t>показатели и критерии оценивания литературного творчества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b/>
                <w:szCs w:val="28"/>
              </w:rPr>
              <w:t>Показатели оценки для всех номинаций</w:t>
            </w:r>
            <w:r w:rsidRPr="00566CB1">
              <w:rPr>
                <w:szCs w:val="28"/>
              </w:rPr>
              <w:t>: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0 – указанное качество отсутствует;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1 – качество выражено незначительно;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2 – качество выражено достаточно хорошо;</w:t>
            </w:r>
          </w:p>
          <w:p w:rsidR="00AB7922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3 – качество выражено в полной мере.</w:t>
            </w:r>
          </w:p>
          <w:p w:rsidR="00AB7922" w:rsidRDefault="00AB7922" w:rsidP="00D91FB6">
            <w:pPr>
              <w:pStyle w:val="Default"/>
              <w:rPr>
                <w:szCs w:val="28"/>
              </w:rPr>
            </w:pPr>
          </w:p>
          <w:p w:rsidR="00AB7922" w:rsidRDefault="00AB7922" w:rsidP="00D91FB6">
            <w:pPr>
              <w:pStyle w:val="Default"/>
              <w:rPr>
                <w:szCs w:val="28"/>
              </w:rPr>
            </w:pPr>
            <w:r w:rsidRPr="00D153EA">
              <w:rPr>
                <w:b/>
                <w:i/>
                <w:szCs w:val="28"/>
              </w:rPr>
              <w:t>Номинация</w:t>
            </w:r>
            <w:r w:rsidRPr="00380FD3">
              <w:rPr>
                <w:b/>
                <w:sz w:val="28"/>
                <w:szCs w:val="28"/>
              </w:rPr>
              <w:t xml:space="preserve"> «Литературная открытка </w:t>
            </w:r>
            <w:r>
              <w:rPr>
                <w:b/>
                <w:szCs w:val="28"/>
              </w:rPr>
              <w:t>«</w:t>
            </w:r>
            <w:r w:rsidRPr="007F5BB7">
              <w:rPr>
                <w:b/>
                <w:sz w:val="28"/>
                <w:szCs w:val="28"/>
              </w:rPr>
              <w:t xml:space="preserve">Расскажи другу» </w:t>
            </w:r>
            <w:r w:rsidRPr="00566CB1">
              <w:rPr>
                <w:szCs w:val="28"/>
              </w:rPr>
              <w:t>– открытка, оформленная участником по одному произведению из списка, самостоятельное оформление.</w:t>
            </w:r>
          </w:p>
          <w:p w:rsidR="00A75873" w:rsidRDefault="00A75873" w:rsidP="00A75873">
            <w:pPr>
              <w:rPr>
                <w:rFonts w:asciiTheme="minorHAnsi" w:hAnsiTheme="minorHAnsi" w:cstheme="minorBidi"/>
              </w:rPr>
            </w:pPr>
            <w:r w:rsidRPr="00A75873">
              <w:rPr>
                <w:rFonts w:asciiTheme="minorHAnsi" w:hAnsiTheme="minorHAnsi" w:cstheme="minorBidi"/>
              </w:rPr>
              <w:t xml:space="preserve">Литературная открытка: </w:t>
            </w:r>
            <w:hyperlink r:id="rId13" w:history="1">
              <w:r w:rsidRPr="00A75873">
                <w:rPr>
                  <w:rFonts w:asciiTheme="minorHAnsi" w:hAnsiTheme="minorHAnsi" w:cstheme="minorBidi"/>
                  <w:color w:val="0000FF" w:themeColor="hyperlink"/>
                  <w:u w:val="single"/>
                </w:rPr>
                <w:t>https://dis</w:t>
              </w:r>
              <w:r w:rsidRPr="00A75873">
                <w:rPr>
                  <w:rFonts w:asciiTheme="minorHAnsi" w:hAnsiTheme="minorHAnsi" w:cstheme="minorBidi"/>
                  <w:color w:val="0000FF" w:themeColor="hyperlink"/>
                  <w:u w:val="single"/>
                </w:rPr>
                <w:t>k</w:t>
              </w:r>
              <w:r w:rsidRPr="00A75873">
                <w:rPr>
                  <w:rFonts w:asciiTheme="minorHAnsi" w:hAnsiTheme="minorHAnsi" w:cstheme="minorBidi"/>
                  <w:color w:val="0000FF" w:themeColor="hyperlink"/>
                  <w:u w:val="single"/>
                </w:rPr>
                <w:t>.yand</w:t>
              </w:r>
              <w:r w:rsidRPr="00A75873">
                <w:rPr>
                  <w:rFonts w:asciiTheme="minorHAnsi" w:hAnsiTheme="minorHAnsi" w:cstheme="minorBidi"/>
                  <w:color w:val="0000FF" w:themeColor="hyperlink"/>
                  <w:u w:val="single"/>
                </w:rPr>
                <w:t>e</w:t>
              </w:r>
              <w:r w:rsidRPr="00A75873">
                <w:rPr>
                  <w:rFonts w:asciiTheme="minorHAnsi" w:hAnsiTheme="minorHAnsi" w:cstheme="minorBidi"/>
                  <w:color w:val="0000FF" w:themeColor="hyperlink"/>
                  <w:u w:val="single"/>
                </w:rPr>
                <w:t>x</w:t>
              </w:r>
              <w:r w:rsidRPr="00A75873">
                <w:rPr>
                  <w:rFonts w:asciiTheme="minorHAnsi" w:hAnsiTheme="minorHAnsi" w:cstheme="minorBidi"/>
                  <w:color w:val="0000FF" w:themeColor="hyperlink"/>
                  <w:u w:val="single"/>
                </w:rPr>
                <w:t>.ru/d/bR-9TPWVFGFVfg?w=1</w:t>
              </w:r>
            </w:hyperlink>
          </w:p>
          <w:p w:rsidR="00A75873" w:rsidRPr="00A75873" w:rsidRDefault="00A75873" w:rsidP="00A75873">
            <w:pPr>
              <w:rPr>
                <w:i/>
              </w:rPr>
            </w:pPr>
            <w:r w:rsidRPr="00A75873">
              <w:rPr>
                <w:i/>
              </w:rPr>
              <w:t>Работы учащихся города, представленные на городской тур конкурса «</w:t>
            </w:r>
            <w:proofErr w:type="spellStart"/>
            <w:r w:rsidRPr="00A75873">
              <w:rPr>
                <w:i/>
              </w:rPr>
              <w:t>Суперчитатель</w:t>
            </w:r>
            <w:proofErr w:type="spellEnd"/>
            <w:r w:rsidRPr="00A75873">
              <w:rPr>
                <w:i/>
              </w:rPr>
              <w:t>» в 2021 году</w:t>
            </w:r>
            <w:r>
              <w:rPr>
                <w:i/>
              </w:rPr>
              <w:t xml:space="preserve"> (как пример)</w:t>
            </w:r>
          </w:p>
          <w:p w:rsidR="00AB7922" w:rsidRPr="00566CB1" w:rsidRDefault="00AB7922" w:rsidP="00D91FB6">
            <w:pPr>
              <w:pStyle w:val="Default"/>
              <w:rPr>
                <w:b/>
                <w:szCs w:val="28"/>
              </w:rPr>
            </w:pPr>
            <w:r w:rsidRPr="00566CB1">
              <w:rPr>
                <w:b/>
                <w:szCs w:val="28"/>
              </w:rPr>
              <w:t>Требования: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- содержание открытки – рекомендация к прочтению книги из списка, должно отражать тему Фестиваля-конкурса;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- формат работы А5, открытка может быть одинарной или двойной;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- должен быть обозначен адресат (кому адресована открытка);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- открытка может быть выполнена в виде обложки книги, коллажа, иллюстрации, объемной формы и др. с использованием рисунков, фотографий и других изобразительных средств.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 xml:space="preserve">- конкурсная работа представляется в виде четкого сканированного изображения (только работа, без фона) JPG / JPEG и </w:t>
            </w:r>
            <w:proofErr w:type="spellStart"/>
            <w:r w:rsidRPr="00566CB1">
              <w:rPr>
                <w:szCs w:val="28"/>
              </w:rPr>
              <w:t>видеопрезентации</w:t>
            </w:r>
            <w:proofErr w:type="spellEnd"/>
            <w:r w:rsidRPr="00566CB1">
              <w:rPr>
                <w:szCs w:val="28"/>
              </w:rPr>
              <w:t xml:space="preserve"> (не больше 1 минуты)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 xml:space="preserve">При использовании авторских фотографий, рисунков и других материалов должен быть обязательно указан источник (книга или </w:t>
            </w:r>
            <w:proofErr w:type="spellStart"/>
            <w:r w:rsidRPr="00566CB1">
              <w:rPr>
                <w:szCs w:val="28"/>
              </w:rPr>
              <w:t>web</w:t>
            </w:r>
            <w:proofErr w:type="spellEnd"/>
            <w:r w:rsidRPr="00566CB1">
              <w:rPr>
                <w:szCs w:val="28"/>
              </w:rPr>
              <w:t>-адрес, откуда взят материал).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В пояснительной записке необходимо указать: район, № ОО, название работы, хронометраж, фамилию и имя автора и кратко изложить авторский замысел.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Критерии оценивания: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соответствие теме конкурса;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художественный уровень работы;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оригинальность идеи и содержания работы;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техника и качество исполнения.</w:t>
            </w:r>
          </w:p>
          <w:p w:rsidR="00AB7922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грамотность, точность и доходчивость языка и стиля изложения;</w:t>
            </w:r>
          </w:p>
          <w:p w:rsidR="00AB7922" w:rsidRDefault="00AB7922" w:rsidP="00D91FB6">
            <w:pPr>
              <w:pStyle w:val="Default"/>
              <w:rPr>
                <w:i/>
                <w:szCs w:val="28"/>
              </w:rPr>
            </w:pPr>
            <w:r w:rsidRPr="00566CB1">
              <w:rPr>
                <w:i/>
                <w:szCs w:val="28"/>
              </w:rPr>
              <w:t>Индивидуальное участие</w:t>
            </w:r>
          </w:p>
          <w:p w:rsidR="00AB7922" w:rsidRPr="00566CB1" w:rsidRDefault="00AB7922" w:rsidP="00D91FB6">
            <w:pPr>
              <w:pStyle w:val="Default"/>
              <w:rPr>
                <w:i/>
                <w:szCs w:val="28"/>
              </w:rPr>
            </w:pPr>
          </w:p>
          <w:p w:rsidR="00AB7922" w:rsidRDefault="00AB7922" w:rsidP="00D91FB6">
            <w:pPr>
              <w:pStyle w:val="Default"/>
              <w:rPr>
                <w:b/>
                <w:sz w:val="28"/>
                <w:szCs w:val="28"/>
              </w:rPr>
            </w:pPr>
            <w:r w:rsidRPr="00401460">
              <w:rPr>
                <w:szCs w:val="28"/>
              </w:rPr>
              <w:t xml:space="preserve"> </w:t>
            </w:r>
            <w:r w:rsidRPr="00D153EA">
              <w:rPr>
                <w:b/>
                <w:i/>
                <w:szCs w:val="28"/>
              </w:rPr>
              <w:t>Номинация:</w:t>
            </w:r>
            <w:r>
              <w:rPr>
                <w:szCs w:val="28"/>
              </w:rPr>
              <w:t xml:space="preserve"> </w:t>
            </w:r>
            <w:r w:rsidRPr="00D153EA">
              <w:rPr>
                <w:b/>
                <w:sz w:val="28"/>
                <w:szCs w:val="28"/>
              </w:rPr>
              <w:t>Иллюстрация</w:t>
            </w:r>
            <w:r w:rsidRPr="00D153EA">
              <w:rPr>
                <w:b/>
                <w:szCs w:val="28"/>
              </w:rPr>
              <w:t xml:space="preserve"> к одному произведению из предложенного списка</w:t>
            </w:r>
          </w:p>
          <w:p w:rsidR="00AB7922" w:rsidRPr="00380FD3" w:rsidRDefault="00AB7922" w:rsidP="00D91FB6">
            <w:pPr>
              <w:pStyle w:val="Default"/>
              <w:rPr>
                <w:b/>
                <w:sz w:val="28"/>
                <w:szCs w:val="28"/>
              </w:rPr>
            </w:pPr>
          </w:p>
          <w:p w:rsidR="00AB7922" w:rsidRPr="00566CB1" w:rsidRDefault="00AB7922" w:rsidP="00D91FB6">
            <w:pPr>
              <w:pStyle w:val="Default"/>
              <w:rPr>
                <w:b/>
                <w:szCs w:val="28"/>
              </w:rPr>
            </w:pPr>
            <w:r w:rsidRPr="00566CB1">
              <w:rPr>
                <w:b/>
                <w:szCs w:val="28"/>
              </w:rPr>
              <w:t>Требования: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− для участия в конкурсе принимаются иллюстрации, соответствующие теме Фестиваля-конкурса с пояснительной запиской;</w:t>
            </w:r>
          </w:p>
          <w:p w:rsidR="00AB7922" w:rsidRPr="003E5A70" w:rsidRDefault="00AB7922" w:rsidP="00D91FB6">
            <w:pPr>
              <w:pStyle w:val="Default"/>
              <w:rPr>
                <w:b/>
                <w:szCs w:val="28"/>
              </w:rPr>
            </w:pPr>
            <w:r w:rsidRPr="00566CB1">
              <w:rPr>
                <w:szCs w:val="28"/>
              </w:rPr>
              <w:t xml:space="preserve">− сюжет должен отражать один из наиболее ярких моментов выбранного произведения (Приложение № 1 к Положению). </w:t>
            </w:r>
            <w:r w:rsidRPr="003E5A70">
              <w:rPr>
                <w:b/>
                <w:szCs w:val="28"/>
              </w:rPr>
              <w:t>Текстовый фрагмент сюжета прилагается к иллюстрации.</w:t>
            </w:r>
            <w:bookmarkStart w:id="0" w:name="_GoBack"/>
            <w:bookmarkEnd w:id="0"/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− иллюстрация выполняется на листе формата А3;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 xml:space="preserve">− конкурсная работа представляется в виде четкого изображения (только </w:t>
            </w:r>
            <w:r w:rsidRPr="00566CB1">
              <w:rPr>
                <w:szCs w:val="28"/>
              </w:rPr>
              <w:lastRenderedPageBreak/>
              <w:t>работа, без фона) JPG / JPEG;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- в пояснительной записке необходимо указать: район, № ОО, название работы, фамилию и имя автора, кратко изложить замысел своей работы.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Критерии оценивания: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соответствие теме конкурса;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художественный уровень работы;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оригинальность идеи и содержания работы;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техника и качество исполнения.</w:t>
            </w:r>
          </w:p>
          <w:p w:rsidR="00AB7922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грамотность, точность и доходчивость языка и стиля изложения;</w:t>
            </w:r>
          </w:p>
          <w:p w:rsidR="00AB7922" w:rsidRDefault="00AB7922" w:rsidP="00D91FB6">
            <w:pPr>
              <w:pStyle w:val="Default"/>
              <w:rPr>
                <w:i/>
                <w:szCs w:val="28"/>
              </w:rPr>
            </w:pPr>
            <w:r w:rsidRPr="00566CB1">
              <w:rPr>
                <w:i/>
                <w:szCs w:val="28"/>
              </w:rPr>
              <w:t>Индивидуальное участие</w:t>
            </w:r>
          </w:p>
          <w:p w:rsidR="00AB7922" w:rsidRPr="00566CB1" w:rsidRDefault="00AB7922" w:rsidP="00D91FB6">
            <w:pPr>
              <w:pStyle w:val="Default"/>
              <w:rPr>
                <w:i/>
                <w:szCs w:val="28"/>
              </w:rPr>
            </w:pPr>
          </w:p>
          <w:p w:rsidR="00AB7922" w:rsidRDefault="00AB7922" w:rsidP="00D91FB6">
            <w:pPr>
              <w:pStyle w:val="Default"/>
              <w:rPr>
                <w:szCs w:val="28"/>
              </w:rPr>
            </w:pPr>
            <w:r w:rsidRPr="00401460">
              <w:rPr>
                <w:szCs w:val="28"/>
              </w:rPr>
              <w:t xml:space="preserve"> </w:t>
            </w:r>
            <w:r w:rsidRPr="00D153EA">
              <w:rPr>
                <w:b/>
                <w:i/>
                <w:szCs w:val="28"/>
              </w:rPr>
              <w:t>Номинация:</w:t>
            </w:r>
            <w:r w:rsidRPr="00D153EA">
              <w:rPr>
                <w:b/>
                <w:szCs w:val="28"/>
              </w:rPr>
              <w:t xml:space="preserve"> </w:t>
            </w:r>
            <w:proofErr w:type="spellStart"/>
            <w:r w:rsidRPr="00380FD3">
              <w:rPr>
                <w:b/>
                <w:sz w:val="28"/>
                <w:szCs w:val="28"/>
              </w:rPr>
              <w:t>Лэпбук</w:t>
            </w:r>
            <w:proofErr w:type="spellEnd"/>
            <w:r w:rsidR="001C7834">
              <w:rPr>
                <w:b/>
                <w:sz w:val="28"/>
                <w:szCs w:val="28"/>
              </w:rPr>
              <w:t xml:space="preserve"> – </w:t>
            </w:r>
            <w:r w:rsidR="00502632" w:rsidRPr="00502632">
              <w:rPr>
                <w:szCs w:val="28"/>
              </w:rPr>
              <w:t>(</w:t>
            </w:r>
            <w:r w:rsidR="001C7834" w:rsidRPr="00502632">
              <w:rPr>
                <w:szCs w:val="28"/>
              </w:rPr>
              <w:t>как впечатление от книги</w:t>
            </w:r>
            <w:r w:rsidR="00502632" w:rsidRPr="00502632">
              <w:rPr>
                <w:szCs w:val="28"/>
              </w:rPr>
              <w:t>),</w:t>
            </w:r>
            <w:r w:rsidR="00502632" w:rsidRPr="00502632">
              <w:rPr>
                <w:sz w:val="22"/>
                <w:szCs w:val="28"/>
              </w:rPr>
              <w:t xml:space="preserve"> </w:t>
            </w:r>
            <w:r w:rsidRPr="00401460">
              <w:rPr>
                <w:szCs w:val="28"/>
              </w:rPr>
              <w:t>семейное участие</w:t>
            </w:r>
            <w:r w:rsidR="00502632">
              <w:rPr>
                <w:szCs w:val="28"/>
              </w:rPr>
              <w:t>,</w:t>
            </w:r>
            <w:r w:rsidRPr="00401460">
              <w:rPr>
                <w:szCs w:val="28"/>
              </w:rPr>
              <w:t xml:space="preserve"> по одному или нескольким произведениям из предложенного списка</w:t>
            </w:r>
          </w:p>
          <w:p w:rsidR="00AB7922" w:rsidRDefault="00AB7922" w:rsidP="00D91FB6">
            <w:pPr>
              <w:pStyle w:val="Default"/>
              <w:rPr>
                <w:i/>
                <w:szCs w:val="28"/>
              </w:rPr>
            </w:pPr>
            <w:r>
              <w:rPr>
                <w:i/>
                <w:szCs w:val="28"/>
              </w:rPr>
              <w:t>(</w:t>
            </w:r>
            <w:proofErr w:type="spellStart"/>
            <w:r w:rsidRPr="00D153EA">
              <w:rPr>
                <w:i/>
                <w:szCs w:val="28"/>
              </w:rPr>
              <w:t>Лэпбук</w:t>
            </w:r>
            <w:proofErr w:type="spellEnd"/>
            <w:r w:rsidRPr="00D153EA">
              <w:rPr>
                <w:i/>
                <w:szCs w:val="28"/>
              </w:rPr>
              <w:t xml:space="preserve"> - это самодельная книжка раскладушка или папка, которая состоит из множества наклеенных картинок, карманчиков, вкладок, объёмных аппликаций, открывающихся дверок и окошек</w:t>
            </w:r>
            <w:r>
              <w:rPr>
                <w:i/>
                <w:szCs w:val="28"/>
              </w:rPr>
              <w:t>).</w:t>
            </w:r>
          </w:p>
          <w:p w:rsidR="00406500" w:rsidRDefault="003E5A70" w:rsidP="00D91FB6">
            <w:pPr>
              <w:pStyle w:val="Default"/>
              <w:rPr>
                <w:rStyle w:val="a3"/>
                <w:i/>
                <w:szCs w:val="28"/>
              </w:rPr>
            </w:pPr>
            <w:hyperlink r:id="rId14" w:history="1">
              <w:r w:rsidR="001C23EF" w:rsidRPr="00F50B34">
                <w:rPr>
                  <w:rStyle w:val="a3"/>
                  <w:i/>
                  <w:szCs w:val="28"/>
                </w:rPr>
                <w:t>https://www.pinterest.ru/pin/815996026214798820/</w:t>
              </w:r>
            </w:hyperlink>
            <w:r w:rsidR="00406500">
              <w:rPr>
                <w:rStyle w:val="a3"/>
                <w:i/>
                <w:szCs w:val="28"/>
              </w:rPr>
              <w:t xml:space="preserve"> </w:t>
            </w:r>
          </w:p>
          <w:p w:rsidR="001C23EF" w:rsidRPr="00406500" w:rsidRDefault="00406500" w:rsidP="00D91FB6">
            <w:pPr>
              <w:pStyle w:val="Default"/>
              <w:rPr>
                <w:i/>
                <w:szCs w:val="28"/>
              </w:rPr>
            </w:pPr>
            <w:r w:rsidRPr="00406500">
              <w:rPr>
                <w:rStyle w:val="a3"/>
                <w:i/>
                <w:szCs w:val="28"/>
                <w:u w:val="none"/>
              </w:rPr>
              <w:t>(как пример</w:t>
            </w:r>
            <w:r>
              <w:rPr>
                <w:rStyle w:val="a3"/>
                <w:i/>
                <w:szCs w:val="28"/>
                <w:u w:val="none"/>
              </w:rPr>
              <w:t xml:space="preserve"> технологии </w:t>
            </w:r>
            <w:r w:rsidRPr="00406500">
              <w:rPr>
                <w:rStyle w:val="a3"/>
                <w:i/>
                <w:szCs w:val="28"/>
                <w:u w:val="none"/>
              </w:rPr>
              <w:t xml:space="preserve"> изготовления)</w:t>
            </w:r>
          </w:p>
          <w:p w:rsidR="00AB7922" w:rsidRPr="00D153EA" w:rsidRDefault="00AB7922" w:rsidP="00D91FB6">
            <w:pPr>
              <w:pStyle w:val="Default"/>
              <w:rPr>
                <w:i/>
                <w:szCs w:val="28"/>
              </w:rPr>
            </w:pPr>
          </w:p>
          <w:p w:rsidR="00AB7922" w:rsidRPr="00566CB1" w:rsidRDefault="00AB7922" w:rsidP="00D91FB6">
            <w:pPr>
              <w:pStyle w:val="Default"/>
              <w:rPr>
                <w:b/>
                <w:szCs w:val="28"/>
              </w:rPr>
            </w:pPr>
            <w:r w:rsidRPr="00566CB1">
              <w:rPr>
                <w:b/>
                <w:szCs w:val="28"/>
              </w:rPr>
              <w:t>Требования: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 xml:space="preserve"> содержание </w:t>
            </w:r>
            <w:proofErr w:type="spellStart"/>
            <w:r w:rsidRPr="00566CB1">
              <w:rPr>
                <w:szCs w:val="28"/>
              </w:rPr>
              <w:t>лэпбука</w:t>
            </w:r>
            <w:proofErr w:type="spellEnd"/>
            <w:r w:rsidRPr="00566CB1">
              <w:rPr>
                <w:szCs w:val="28"/>
              </w:rPr>
              <w:t xml:space="preserve"> должно отражать тему Фестиваля-конкурса;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 xml:space="preserve"> размер готового </w:t>
            </w:r>
            <w:proofErr w:type="spellStart"/>
            <w:r w:rsidRPr="00566CB1">
              <w:rPr>
                <w:szCs w:val="28"/>
              </w:rPr>
              <w:t>лэпбука</w:t>
            </w:r>
            <w:proofErr w:type="spellEnd"/>
            <w:r w:rsidRPr="00566CB1">
              <w:rPr>
                <w:szCs w:val="28"/>
              </w:rPr>
              <w:t xml:space="preserve"> - А</w:t>
            </w:r>
            <w:proofErr w:type="gramStart"/>
            <w:r w:rsidRPr="00566CB1">
              <w:rPr>
                <w:szCs w:val="28"/>
              </w:rPr>
              <w:t>4</w:t>
            </w:r>
            <w:proofErr w:type="gramEnd"/>
            <w:r w:rsidRPr="00566CB1">
              <w:rPr>
                <w:szCs w:val="28"/>
              </w:rPr>
              <w:t xml:space="preserve"> в сложенном виде и А3 в открытом виде;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proofErr w:type="gramStart"/>
            <w:r w:rsidRPr="00566CB1">
              <w:rPr>
                <w:szCs w:val="28"/>
              </w:rPr>
              <w:t> разнообразие элементов (кармашки, мини-книжки, книжки-гармошки, блокнотики, вращающиеся круги, конвертики, карточки, разворачивающиеся страницы и т. д.)</w:t>
            </w:r>
            <w:proofErr w:type="gramEnd"/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 xml:space="preserve"> визитная карточка: название, авторство, район, ОО, аннотация по работе с пособием (т. е. варианты заданий, игр и др. форм работы с </w:t>
            </w:r>
            <w:proofErr w:type="spellStart"/>
            <w:r w:rsidRPr="00566CB1">
              <w:rPr>
                <w:szCs w:val="28"/>
              </w:rPr>
              <w:t>лэпбуком</w:t>
            </w:r>
            <w:proofErr w:type="spellEnd"/>
            <w:r w:rsidRPr="00566CB1">
              <w:rPr>
                <w:szCs w:val="28"/>
              </w:rPr>
              <w:t>). Визитная карточка оформляется на листах формата А</w:t>
            </w:r>
            <w:proofErr w:type="gramStart"/>
            <w:r w:rsidRPr="00566CB1">
              <w:rPr>
                <w:szCs w:val="28"/>
              </w:rPr>
              <w:t>4</w:t>
            </w:r>
            <w:proofErr w:type="gramEnd"/>
            <w:r w:rsidRPr="00566CB1">
              <w:rPr>
                <w:szCs w:val="28"/>
              </w:rPr>
              <w:t xml:space="preserve"> и является приложением к </w:t>
            </w:r>
            <w:proofErr w:type="spellStart"/>
            <w:r w:rsidRPr="00566CB1">
              <w:rPr>
                <w:szCs w:val="28"/>
              </w:rPr>
              <w:t>лэпбуку</w:t>
            </w:r>
            <w:proofErr w:type="spellEnd"/>
            <w:r w:rsidRPr="00566CB1">
              <w:rPr>
                <w:szCs w:val="28"/>
              </w:rPr>
              <w:t>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proofErr w:type="gramStart"/>
            <w:r w:rsidRPr="00566CB1">
              <w:rPr>
                <w:szCs w:val="28"/>
              </w:rPr>
              <w:t xml:space="preserve"> </w:t>
            </w:r>
            <w:proofErr w:type="spellStart"/>
            <w:r w:rsidRPr="00566CB1">
              <w:rPr>
                <w:szCs w:val="28"/>
              </w:rPr>
              <w:t>видеопрезентация</w:t>
            </w:r>
            <w:proofErr w:type="spellEnd"/>
            <w:r w:rsidRPr="00566CB1">
              <w:rPr>
                <w:szCs w:val="28"/>
              </w:rPr>
              <w:t xml:space="preserve"> </w:t>
            </w:r>
            <w:proofErr w:type="spellStart"/>
            <w:r w:rsidRPr="00566CB1">
              <w:rPr>
                <w:szCs w:val="28"/>
              </w:rPr>
              <w:t>лэпбука</w:t>
            </w:r>
            <w:proofErr w:type="spellEnd"/>
            <w:r w:rsidRPr="00566CB1">
              <w:rPr>
                <w:szCs w:val="28"/>
              </w:rPr>
              <w:t xml:space="preserve"> семьей, отдельным участником или группой участников в виде ссылки, размещенной в облаке с открытым доступ для скачивания:</w:t>
            </w:r>
            <w:proofErr w:type="gramEnd"/>
            <w:r w:rsidRPr="00566CB1">
              <w:rPr>
                <w:szCs w:val="28"/>
              </w:rPr>
              <w:t xml:space="preserve"> </w:t>
            </w:r>
            <w:proofErr w:type="spellStart"/>
            <w:r w:rsidRPr="00566CB1">
              <w:rPr>
                <w:szCs w:val="28"/>
              </w:rPr>
              <w:t>Google</w:t>
            </w:r>
            <w:proofErr w:type="spellEnd"/>
            <w:r w:rsidRPr="00566CB1">
              <w:rPr>
                <w:szCs w:val="28"/>
              </w:rPr>
              <w:t xml:space="preserve">. диске, </w:t>
            </w:r>
            <w:proofErr w:type="spellStart"/>
            <w:r w:rsidRPr="00566CB1">
              <w:rPr>
                <w:szCs w:val="28"/>
              </w:rPr>
              <w:t>Яндекс</w:t>
            </w:r>
            <w:proofErr w:type="gramStart"/>
            <w:r w:rsidRPr="00566CB1">
              <w:rPr>
                <w:szCs w:val="28"/>
              </w:rPr>
              <w:t>.Д</w:t>
            </w:r>
            <w:proofErr w:type="gramEnd"/>
            <w:r w:rsidRPr="00566CB1">
              <w:rPr>
                <w:szCs w:val="28"/>
              </w:rPr>
              <w:t>иске</w:t>
            </w:r>
            <w:proofErr w:type="spellEnd"/>
            <w:r w:rsidRPr="00566CB1">
              <w:rPr>
                <w:szCs w:val="28"/>
              </w:rPr>
              <w:t>,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 xml:space="preserve">Облако Mail.ru или на </w:t>
            </w:r>
            <w:proofErr w:type="spellStart"/>
            <w:r w:rsidRPr="00566CB1">
              <w:rPr>
                <w:szCs w:val="28"/>
              </w:rPr>
              <w:t>видеохостинге</w:t>
            </w:r>
            <w:proofErr w:type="spellEnd"/>
            <w:r w:rsidRPr="00566CB1">
              <w:rPr>
                <w:szCs w:val="28"/>
              </w:rPr>
              <w:t xml:space="preserve"> </w:t>
            </w:r>
            <w:proofErr w:type="spellStart"/>
            <w:r w:rsidRPr="00566CB1">
              <w:rPr>
                <w:szCs w:val="28"/>
              </w:rPr>
              <w:t>Youtube</w:t>
            </w:r>
            <w:proofErr w:type="spellEnd"/>
            <w:r w:rsidRPr="00566CB1">
              <w:rPr>
                <w:szCs w:val="28"/>
              </w:rPr>
              <w:t>. Продолжительность не более 2 мин.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В пояснительной записке необходимо указать: район, № ОО, название работы, хронометраж, фамилию и имя автора и кратко изложить авторский замысел.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Критерии оценивания: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соответствие теме конкурса;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художественный уровень работы;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оригинальность идеи и содержания работы;</w:t>
            </w:r>
          </w:p>
          <w:p w:rsidR="00AB7922" w:rsidRPr="00566CB1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техника и качество исполнения.</w:t>
            </w:r>
          </w:p>
          <w:p w:rsidR="00AB7922" w:rsidRPr="00401460" w:rsidRDefault="00AB7922" w:rsidP="00D91FB6">
            <w:pPr>
              <w:pStyle w:val="Default"/>
              <w:rPr>
                <w:szCs w:val="28"/>
              </w:rPr>
            </w:pPr>
            <w:r w:rsidRPr="00566CB1">
              <w:rPr>
                <w:szCs w:val="28"/>
              </w:rPr>
              <w:t> грамотность, точность и доходчивость языка и стиля изложения;</w:t>
            </w:r>
          </w:p>
          <w:p w:rsidR="00AB7922" w:rsidRPr="00401460" w:rsidRDefault="00AB7922" w:rsidP="00D91FB6">
            <w:pPr>
              <w:pStyle w:val="Default"/>
            </w:pPr>
            <w:r w:rsidRPr="00401460">
              <w:rPr>
                <w:i/>
                <w:szCs w:val="28"/>
              </w:rPr>
              <w:t>Индивидуальное участие</w:t>
            </w:r>
          </w:p>
        </w:tc>
      </w:tr>
    </w:tbl>
    <w:p w:rsidR="001420C7" w:rsidRDefault="001420C7" w:rsidP="00AB7922">
      <w:pPr>
        <w:jc w:val="center"/>
        <w:rPr>
          <w:rFonts w:ascii="Arial" w:hAnsi="Arial" w:cs="Arial"/>
          <w:i/>
        </w:rPr>
      </w:pPr>
    </w:p>
    <w:p w:rsidR="001420C7" w:rsidRDefault="001420C7" w:rsidP="00AB7922">
      <w:pPr>
        <w:jc w:val="center"/>
        <w:rPr>
          <w:rFonts w:ascii="Arial" w:hAnsi="Arial" w:cs="Arial"/>
          <w:i/>
        </w:rPr>
      </w:pPr>
    </w:p>
    <w:p w:rsidR="00AB7922" w:rsidRPr="001420C7" w:rsidRDefault="00AB7922" w:rsidP="00AB7922">
      <w:pPr>
        <w:jc w:val="center"/>
        <w:rPr>
          <w:rFonts w:ascii="Arial" w:hAnsi="Arial" w:cs="Arial"/>
          <w:b/>
          <w:i/>
        </w:rPr>
      </w:pPr>
      <w:r w:rsidRPr="001420C7">
        <w:rPr>
          <w:rFonts w:ascii="Arial" w:hAnsi="Arial" w:cs="Arial"/>
          <w:b/>
          <w:i/>
        </w:rPr>
        <w:t xml:space="preserve">Дорогой читатель! </w:t>
      </w:r>
      <w:r w:rsidR="005C37D6" w:rsidRPr="001420C7">
        <w:rPr>
          <w:rFonts w:ascii="Arial" w:hAnsi="Arial" w:cs="Arial"/>
          <w:b/>
          <w:i/>
        </w:rPr>
        <w:t xml:space="preserve">Посмотри, как выглядят </w:t>
      </w:r>
      <w:proofErr w:type="gramStart"/>
      <w:r w:rsidR="005C37D6" w:rsidRPr="001420C7">
        <w:rPr>
          <w:rFonts w:ascii="Arial" w:hAnsi="Arial" w:cs="Arial"/>
          <w:b/>
          <w:i/>
        </w:rPr>
        <w:t>книги</w:t>
      </w:r>
      <w:proofErr w:type="gramEnd"/>
      <w:r w:rsidR="00400841" w:rsidRPr="001420C7">
        <w:rPr>
          <w:rFonts w:ascii="Arial" w:hAnsi="Arial" w:cs="Arial"/>
          <w:b/>
          <w:i/>
        </w:rPr>
        <w:t xml:space="preserve"> и п</w:t>
      </w:r>
      <w:r w:rsidRPr="001420C7">
        <w:rPr>
          <w:rFonts w:ascii="Arial" w:hAnsi="Arial" w:cs="Arial"/>
          <w:b/>
          <w:i/>
        </w:rPr>
        <w:t xml:space="preserve">рочти аннотации </w:t>
      </w:r>
      <w:r w:rsidR="005C37D6" w:rsidRPr="001420C7">
        <w:rPr>
          <w:rFonts w:ascii="Arial" w:hAnsi="Arial" w:cs="Arial"/>
          <w:b/>
          <w:i/>
        </w:rPr>
        <w:t>к ним.</w:t>
      </w:r>
      <w:r w:rsidR="00400841" w:rsidRPr="001420C7">
        <w:rPr>
          <w:rFonts w:ascii="Arial" w:hAnsi="Arial" w:cs="Arial"/>
          <w:b/>
          <w:i/>
        </w:rPr>
        <w:t xml:space="preserve">                                                                   </w:t>
      </w:r>
      <w:r w:rsidR="005C37D6" w:rsidRPr="001420C7">
        <w:rPr>
          <w:rFonts w:ascii="Arial" w:hAnsi="Arial" w:cs="Arial"/>
          <w:b/>
          <w:i/>
        </w:rPr>
        <w:t xml:space="preserve"> Тебе обязательно захочется</w:t>
      </w:r>
      <w:r w:rsidRPr="001420C7">
        <w:rPr>
          <w:rFonts w:ascii="Arial" w:hAnsi="Arial" w:cs="Arial"/>
          <w:b/>
          <w:i/>
        </w:rPr>
        <w:t xml:space="preserve"> </w:t>
      </w:r>
      <w:r w:rsidR="00C53416" w:rsidRPr="001420C7">
        <w:rPr>
          <w:rFonts w:ascii="Arial" w:hAnsi="Arial" w:cs="Arial"/>
          <w:b/>
          <w:i/>
        </w:rPr>
        <w:t>с ними познакомиться поближе</w:t>
      </w:r>
      <w:r w:rsidRPr="001420C7">
        <w:rPr>
          <w:rFonts w:ascii="Arial" w:hAnsi="Arial" w:cs="Arial"/>
          <w:b/>
          <w:i/>
        </w:rPr>
        <w:t>!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4665"/>
        <w:gridCol w:w="5825"/>
      </w:tblGrid>
      <w:tr w:rsidR="00C668CF" w:rsidTr="00C668CF">
        <w:tc>
          <w:tcPr>
            <w:tcW w:w="4665" w:type="dxa"/>
          </w:tcPr>
          <w:p w:rsidR="00C668CF" w:rsidRDefault="00C668CF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601CD39" wp14:editId="1E2AF899">
                  <wp:extent cx="1619250" cy="1943099"/>
                  <wp:effectExtent l="0" t="0" r="0" b="635"/>
                  <wp:docPr id="5" name="Рисунок 5" descr="Приключения доисторического мальч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иключения доисторического мальч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610" cy="194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5" w:type="dxa"/>
          </w:tcPr>
          <w:p w:rsidR="00C668CF" w:rsidRPr="009C7957" w:rsidRDefault="00C668CF" w:rsidP="00C668CF">
            <w:pPr>
              <w:rPr>
                <w:rFonts w:ascii="Arial" w:hAnsi="Arial" w:cs="Arial"/>
                <w:sz w:val="24"/>
              </w:rPr>
            </w:pPr>
            <w:r w:rsidRPr="009C7957">
              <w:rPr>
                <w:rFonts w:ascii="Arial" w:hAnsi="Arial" w:cs="Arial"/>
                <w:sz w:val="24"/>
              </w:rPr>
              <w:t xml:space="preserve">Эта </w:t>
            </w:r>
            <w:r w:rsidR="00AB7922" w:rsidRPr="009C7957">
              <w:rPr>
                <w:rFonts w:ascii="Arial" w:hAnsi="Arial" w:cs="Arial"/>
                <w:sz w:val="24"/>
              </w:rPr>
              <w:t xml:space="preserve">необыкновенная </w:t>
            </w:r>
            <w:r w:rsidRPr="009C7957">
              <w:rPr>
                <w:rFonts w:ascii="Arial" w:hAnsi="Arial" w:cs="Arial"/>
                <w:sz w:val="24"/>
              </w:rPr>
              <w:t xml:space="preserve">повесть перенесет читателя на 25 тысяч лет назад. Научных данных о том периоде крайне мало, но благодаря неудержимой фантазии автора повесть настолько достоверна и убедительна, что </w:t>
            </w:r>
            <w:proofErr w:type="gramStart"/>
            <w:r w:rsidRPr="009C7957">
              <w:rPr>
                <w:rFonts w:ascii="Arial" w:hAnsi="Arial" w:cs="Arial"/>
                <w:sz w:val="24"/>
              </w:rPr>
              <w:t>читатель</w:t>
            </w:r>
            <w:proofErr w:type="gramEnd"/>
            <w:r w:rsidRPr="009C7957">
              <w:rPr>
                <w:rFonts w:ascii="Arial" w:hAnsi="Arial" w:cs="Arial"/>
                <w:sz w:val="24"/>
              </w:rPr>
              <w:t xml:space="preserve"> словно своими глазами видит мальчика </w:t>
            </w:r>
            <w:proofErr w:type="spellStart"/>
            <w:r w:rsidRPr="009C7957">
              <w:rPr>
                <w:rFonts w:ascii="Arial" w:hAnsi="Arial" w:cs="Arial"/>
                <w:sz w:val="24"/>
              </w:rPr>
              <w:t>Крека</w:t>
            </w:r>
            <w:proofErr w:type="spellEnd"/>
            <w:r w:rsidRPr="009C7957">
              <w:rPr>
                <w:rFonts w:ascii="Arial" w:hAnsi="Arial" w:cs="Arial"/>
                <w:sz w:val="24"/>
              </w:rPr>
              <w:t xml:space="preserve">, участвует в его приключениях и от всей души сочувствует ему. В борьбе с голодом, холодом, опасностями </w:t>
            </w:r>
            <w:proofErr w:type="spellStart"/>
            <w:r w:rsidRPr="009C7957">
              <w:rPr>
                <w:rFonts w:ascii="Arial" w:hAnsi="Arial" w:cs="Arial"/>
                <w:sz w:val="24"/>
              </w:rPr>
              <w:t>Крек</w:t>
            </w:r>
            <w:proofErr w:type="spellEnd"/>
            <w:r w:rsidRPr="009C7957">
              <w:rPr>
                <w:rFonts w:ascii="Arial" w:hAnsi="Arial" w:cs="Arial"/>
                <w:sz w:val="24"/>
              </w:rPr>
              <w:t xml:space="preserve"> выстоял, в борьбе он и стал человеком.</w:t>
            </w:r>
          </w:p>
          <w:p w:rsidR="00C668CF" w:rsidRDefault="00C668CF" w:rsidP="00C668CF"/>
        </w:tc>
      </w:tr>
      <w:tr w:rsidR="00C668CF" w:rsidTr="00C668CF">
        <w:tc>
          <w:tcPr>
            <w:tcW w:w="4665" w:type="dxa"/>
          </w:tcPr>
          <w:p w:rsidR="00C668CF" w:rsidRDefault="00C668C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2F8F60">
                  <wp:extent cx="2348065" cy="28765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269" cy="288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5" w:type="dxa"/>
          </w:tcPr>
          <w:p w:rsidR="00C668CF" w:rsidRPr="009C7957" w:rsidRDefault="00C668CF" w:rsidP="00C668CF">
            <w:pPr>
              <w:rPr>
                <w:rFonts w:ascii="Arial" w:hAnsi="Arial" w:cs="Arial"/>
                <w:sz w:val="28"/>
              </w:rPr>
            </w:pPr>
          </w:p>
          <w:p w:rsidR="00C668CF" w:rsidRPr="009C7957" w:rsidRDefault="00C668CF" w:rsidP="00C668CF">
            <w:pPr>
              <w:rPr>
                <w:rFonts w:ascii="Arial" w:hAnsi="Arial" w:cs="Arial"/>
                <w:sz w:val="28"/>
              </w:rPr>
            </w:pPr>
          </w:p>
          <w:p w:rsidR="00C668CF" w:rsidRPr="009C7957" w:rsidRDefault="00C668CF" w:rsidP="00C668CF">
            <w:pPr>
              <w:rPr>
                <w:rFonts w:ascii="Arial" w:hAnsi="Arial" w:cs="Arial"/>
                <w:sz w:val="24"/>
              </w:rPr>
            </w:pPr>
            <w:r w:rsidRPr="009C7957">
              <w:rPr>
                <w:rFonts w:ascii="Arial" w:hAnsi="Arial" w:cs="Arial"/>
                <w:sz w:val="24"/>
              </w:rPr>
              <w:t>Леля и Минька — сестренка и братишка, а также двое маленьких проказников, шалунов, выдумщиков и непосед. Веселые истории о забавных приключениях двух детей учат читателей храбрости, настоящей дружбе, терпению, честности и добру.</w:t>
            </w:r>
          </w:p>
          <w:p w:rsidR="002A23FA" w:rsidRPr="009C7957" w:rsidRDefault="002A23FA" w:rsidP="00C668CF">
            <w:pPr>
              <w:rPr>
                <w:rFonts w:ascii="Arial" w:hAnsi="Arial" w:cs="Arial"/>
                <w:sz w:val="24"/>
              </w:rPr>
            </w:pPr>
          </w:p>
          <w:p w:rsidR="002A23FA" w:rsidRPr="009C7957" w:rsidRDefault="002A23FA" w:rsidP="00C668CF">
            <w:pPr>
              <w:rPr>
                <w:rFonts w:ascii="Arial" w:hAnsi="Arial" w:cs="Arial"/>
                <w:sz w:val="28"/>
              </w:rPr>
            </w:pPr>
          </w:p>
          <w:p w:rsidR="002A23FA" w:rsidRPr="009C7957" w:rsidRDefault="002A23FA" w:rsidP="00C668CF">
            <w:pPr>
              <w:rPr>
                <w:rFonts w:ascii="Arial" w:hAnsi="Arial" w:cs="Arial"/>
                <w:sz w:val="28"/>
              </w:rPr>
            </w:pPr>
          </w:p>
        </w:tc>
      </w:tr>
      <w:tr w:rsidR="002A23FA" w:rsidRPr="002A23FA" w:rsidTr="00C668CF">
        <w:tc>
          <w:tcPr>
            <w:tcW w:w="4665" w:type="dxa"/>
          </w:tcPr>
          <w:p w:rsidR="002A23FA" w:rsidRDefault="002A23F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52F3F1">
                  <wp:extent cx="2393322" cy="3219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192" cy="3232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5" w:type="dxa"/>
          </w:tcPr>
          <w:p w:rsidR="002A23FA" w:rsidRPr="009C7957" w:rsidRDefault="002A23FA" w:rsidP="00C668CF">
            <w:pPr>
              <w:rPr>
                <w:rFonts w:ascii="Arial" w:hAnsi="Arial" w:cs="Arial"/>
                <w:sz w:val="24"/>
              </w:rPr>
            </w:pPr>
            <w:r w:rsidRPr="009C7957">
              <w:rPr>
                <w:rFonts w:ascii="Arial" w:hAnsi="Arial" w:cs="Arial"/>
                <w:sz w:val="24"/>
              </w:rPr>
              <w:t xml:space="preserve">Детство – это такое время, когда в жизни каждого появляется что-нибудь волшебное. У кого-то – говорящий велосипед, у кого-то – заброшенная великанская деревня, у кого-то – подружка, очень-очень высокая девочка, которая печёт самое вкусное печенье. Вот и </w:t>
            </w:r>
            <w:proofErr w:type="gramStart"/>
            <w:r w:rsidRPr="009C7957">
              <w:rPr>
                <w:rFonts w:ascii="Arial" w:hAnsi="Arial" w:cs="Arial"/>
                <w:sz w:val="24"/>
              </w:rPr>
              <w:t>у</w:t>
            </w:r>
            <w:proofErr w:type="gramEnd"/>
            <w:r w:rsidRPr="009C7957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9C7957">
              <w:rPr>
                <w:rFonts w:ascii="Arial" w:hAnsi="Arial" w:cs="Arial"/>
                <w:sz w:val="24"/>
              </w:rPr>
              <w:t>Севки</w:t>
            </w:r>
            <w:proofErr w:type="gramEnd"/>
            <w:r w:rsidRPr="009C7957">
              <w:rPr>
                <w:rFonts w:ascii="Arial" w:hAnsi="Arial" w:cs="Arial"/>
                <w:sz w:val="24"/>
              </w:rPr>
              <w:t xml:space="preserve">, главного героя повести Нины </w:t>
            </w:r>
            <w:proofErr w:type="spellStart"/>
            <w:r w:rsidRPr="009C7957">
              <w:rPr>
                <w:rFonts w:ascii="Arial" w:hAnsi="Arial" w:cs="Arial"/>
                <w:sz w:val="24"/>
              </w:rPr>
              <w:t>Дашевской</w:t>
            </w:r>
            <w:proofErr w:type="spellEnd"/>
            <w:r w:rsidRPr="009C7957">
              <w:rPr>
                <w:rFonts w:ascii="Arial" w:hAnsi="Arial" w:cs="Arial"/>
                <w:sz w:val="24"/>
              </w:rPr>
              <w:t xml:space="preserve"> «Вилли», всё это есть. Он, как и все дети, мечтает о настоящей дружбе, верит в чудеса, и они с ним обязательно случаются. То есть, конечно, случаются с ним не только чудеса, но Севка никогда не унывает. Он уверен: в итоге волшебство всегда берёт верх над любыми неурядицами! В повести «Вилли», на первый взгляд, много невероятного, но вообще-то всё как в жизни...</w:t>
            </w:r>
          </w:p>
        </w:tc>
      </w:tr>
      <w:tr w:rsidR="002A23FA" w:rsidRPr="002A23FA" w:rsidTr="00C668CF">
        <w:tc>
          <w:tcPr>
            <w:tcW w:w="4665" w:type="dxa"/>
          </w:tcPr>
          <w:p w:rsidR="002A23FA" w:rsidRDefault="002A23F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71DC5C5">
                  <wp:extent cx="2373158" cy="33718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436" cy="3389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5" w:type="dxa"/>
          </w:tcPr>
          <w:p w:rsidR="00862AB3" w:rsidRDefault="00862AB3" w:rsidP="00C668CF">
            <w:pPr>
              <w:rPr>
                <w:sz w:val="24"/>
              </w:rPr>
            </w:pPr>
          </w:p>
          <w:p w:rsidR="002A23FA" w:rsidRPr="009C7957" w:rsidRDefault="002A23FA" w:rsidP="00C668CF">
            <w:pPr>
              <w:rPr>
                <w:rFonts w:ascii="Arial" w:hAnsi="Arial" w:cs="Arial"/>
                <w:sz w:val="24"/>
              </w:rPr>
            </w:pPr>
            <w:proofErr w:type="spellStart"/>
            <w:r w:rsidRPr="009C7957">
              <w:rPr>
                <w:rFonts w:ascii="Arial" w:hAnsi="Arial" w:cs="Arial"/>
                <w:sz w:val="24"/>
              </w:rPr>
              <w:t>Седрик</w:t>
            </w:r>
            <w:proofErr w:type="spellEnd"/>
            <w:r w:rsidRPr="009C7957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9C7957">
              <w:rPr>
                <w:rFonts w:ascii="Arial" w:hAnsi="Arial" w:cs="Arial"/>
                <w:sz w:val="24"/>
              </w:rPr>
              <w:t>Эрроль</w:t>
            </w:r>
            <w:proofErr w:type="spellEnd"/>
            <w:r w:rsidRPr="009C7957">
              <w:rPr>
                <w:rFonts w:ascii="Arial" w:hAnsi="Arial" w:cs="Arial"/>
                <w:sz w:val="24"/>
              </w:rPr>
              <w:t xml:space="preserve"> — удивительно умный, добрый и воспитанный для своих лет мальчик, проживающий с мамой-вдовой капитана </w:t>
            </w:r>
            <w:proofErr w:type="spellStart"/>
            <w:r w:rsidRPr="009C7957">
              <w:rPr>
                <w:rFonts w:ascii="Arial" w:hAnsi="Arial" w:cs="Arial"/>
                <w:sz w:val="24"/>
              </w:rPr>
              <w:t>Эрроля</w:t>
            </w:r>
            <w:proofErr w:type="spellEnd"/>
            <w:r w:rsidRPr="009C7957">
              <w:rPr>
                <w:rFonts w:ascii="Arial" w:hAnsi="Arial" w:cs="Arial"/>
                <w:sz w:val="24"/>
              </w:rPr>
              <w:t xml:space="preserve"> в Америке. Неожиданно становится известно, что </w:t>
            </w:r>
            <w:proofErr w:type="spellStart"/>
            <w:r w:rsidRPr="009C7957">
              <w:rPr>
                <w:rFonts w:ascii="Arial" w:hAnsi="Arial" w:cs="Arial"/>
                <w:sz w:val="24"/>
              </w:rPr>
              <w:t>Седрик</w:t>
            </w:r>
            <w:proofErr w:type="spellEnd"/>
            <w:r w:rsidRPr="009C7957">
              <w:rPr>
                <w:rFonts w:ascii="Arial" w:hAnsi="Arial" w:cs="Arial"/>
                <w:sz w:val="24"/>
              </w:rPr>
              <w:t xml:space="preserve"> — единственный наследник английского графа. </w:t>
            </w:r>
            <w:proofErr w:type="gramStart"/>
            <w:r w:rsidRPr="009C7957">
              <w:rPr>
                <w:rFonts w:ascii="Arial" w:hAnsi="Arial" w:cs="Arial"/>
                <w:sz w:val="24"/>
              </w:rPr>
              <w:t>Мальчик вместе с мамой отправляются</w:t>
            </w:r>
            <w:proofErr w:type="gramEnd"/>
            <w:r w:rsidRPr="009C7957">
              <w:rPr>
                <w:rFonts w:ascii="Arial" w:hAnsi="Arial" w:cs="Arial"/>
                <w:sz w:val="24"/>
              </w:rPr>
              <w:t xml:space="preserve"> в Англию, где их встречает дед </w:t>
            </w:r>
            <w:proofErr w:type="spellStart"/>
            <w:r w:rsidRPr="009C7957">
              <w:rPr>
                <w:rFonts w:ascii="Arial" w:hAnsi="Arial" w:cs="Arial"/>
                <w:sz w:val="24"/>
              </w:rPr>
              <w:t>Седрика</w:t>
            </w:r>
            <w:proofErr w:type="spellEnd"/>
            <w:r w:rsidRPr="009C7957">
              <w:rPr>
                <w:rFonts w:ascii="Arial" w:hAnsi="Arial" w:cs="Arial"/>
                <w:sz w:val="24"/>
              </w:rPr>
              <w:t xml:space="preserve"> — старик, болеющий подагрой, ко всем подозрительный и обладающий черствым сердцем. Добрая и невинная натура внука преображает жизнь старого графа и открывает его сердцу путь к истинной любви и дружбе.</w:t>
            </w:r>
          </w:p>
        </w:tc>
      </w:tr>
      <w:tr w:rsidR="00862AB3" w:rsidRPr="002A23FA" w:rsidTr="00C668CF">
        <w:tc>
          <w:tcPr>
            <w:tcW w:w="4665" w:type="dxa"/>
          </w:tcPr>
          <w:p w:rsidR="00862AB3" w:rsidRDefault="00862AB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D016AE">
                  <wp:extent cx="1901825" cy="2694940"/>
                  <wp:effectExtent l="0" t="0" r="317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2694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5" w:type="dxa"/>
          </w:tcPr>
          <w:p w:rsidR="00862AB3" w:rsidRDefault="00862AB3" w:rsidP="00C668CF">
            <w:pPr>
              <w:rPr>
                <w:sz w:val="24"/>
              </w:rPr>
            </w:pPr>
          </w:p>
          <w:p w:rsidR="00862AB3" w:rsidRPr="009C7957" w:rsidRDefault="00862AB3" w:rsidP="00C668CF">
            <w:pPr>
              <w:rPr>
                <w:rFonts w:ascii="Arial" w:hAnsi="Arial" w:cs="Arial"/>
                <w:sz w:val="24"/>
              </w:rPr>
            </w:pPr>
            <w:r w:rsidRPr="009C7957">
              <w:rPr>
                <w:rFonts w:ascii="Arial" w:hAnsi="Arial" w:cs="Arial"/>
                <w:sz w:val="24"/>
              </w:rPr>
              <w:t>В многодетную деревенскую семью попадает осиротевшая городская девчушка. В далеком Сталинграде погибла мама — ее красивая, темноволосая и темноглазая мама, мама в синем платье. Погиб и маленький братик. И теперь вместо мамы — чужая женщина с платком на светлых волосах, вместо братика — чужой мальчик и две девчонки. Да еще неприступно-строгий дедушка. И теперь ей нужно научиться жить в этой шумной семье…</w:t>
            </w:r>
          </w:p>
        </w:tc>
      </w:tr>
    </w:tbl>
    <w:p w:rsidR="00AB7922" w:rsidRDefault="00AB7922"/>
    <w:p w:rsidR="00B2584B" w:rsidRDefault="00F154F5" w:rsidP="00CE799C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EC19EF6">
            <wp:extent cx="4638530" cy="30956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530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584B" w:rsidRDefault="00B2584B" w:rsidP="00886660">
      <w:pPr>
        <w:pStyle w:val="Default"/>
        <w:rPr>
          <w:sz w:val="28"/>
          <w:szCs w:val="28"/>
        </w:rPr>
      </w:pPr>
    </w:p>
    <w:p w:rsidR="00886660" w:rsidRPr="00886660" w:rsidRDefault="00DD6244" w:rsidP="00886660">
      <w:pPr>
        <w:pStyle w:val="Default"/>
        <w:rPr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A470AE3" wp14:editId="75BF1692">
                <wp:extent cx="304800" cy="304800"/>
                <wp:effectExtent l="0" t="0" r="0" b="0"/>
                <wp:docPr id="1" name="AutoShape 1" descr="https://cdn1.ozone.ru/multimedia/102642818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cdn1.ozone.ru/multimedia/102642818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/QpLl1gIAAO8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sectPr w:rsidR="00886660" w:rsidRPr="00886660" w:rsidSect="00AB1AD1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61017"/>
    <w:multiLevelType w:val="multilevel"/>
    <w:tmpl w:val="C622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249"/>
    <w:rsid w:val="00080038"/>
    <w:rsid w:val="00092C92"/>
    <w:rsid w:val="000A757B"/>
    <w:rsid w:val="000C2249"/>
    <w:rsid w:val="000D1AA0"/>
    <w:rsid w:val="000F4441"/>
    <w:rsid w:val="001420C7"/>
    <w:rsid w:val="00150907"/>
    <w:rsid w:val="001529FD"/>
    <w:rsid w:val="001618E0"/>
    <w:rsid w:val="00163927"/>
    <w:rsid w:val="001735A5"/>
    <w:rsid w:val="001B3C1C"/>
    <w:rsid w:val="001B4323"/>
    <w:rsid w:val="001C23EF"/>
    <w:rsid w:val="001C7834"/>
    <w:rsid w:val="001E7369"/>
    <w:rsid w:val="001F38A6"/>
    <w:rsid w:val="002032D4"/>
    <w:rsid w:val="00214109"/>
    <w:rsid w:val="00263BAC"/>
    <w:rsid w:val="002658B3"/>
    <w:rsid w:val="002A23FA"/>
    <w:rsid w:val="002B589E"/>
    <w:rsid w:val="00380FD3"/>
    <w:rsid w:val="003A2475"/>
    <w:rsid w:val="003E5A70"/>
    <w:rsid w:val="00400841"/>
    <w:rsid w:val="00401460"/>
    <w:rsid w:val="00404B42"/>
    <w:rsid w:val="00406500"/>
    <w:rsid w:val="004260EA"/>
    <w:rsid w:val="004C32A1"/>
    <w:rsid w:val="004D4702"/>
    <w:rsid w:val="004E06E9"/>
    <w:rsid w:val="00502632"/>
    <w:rsid w:val="005463FC"/>
    <w:rsid w:val="00566CB1"/>
    <w:rsid w:val="00583DBD"/>
    <w:rsid w:val="005B3BA4"/>
    <w:rsid w:val="005B68B1"/>
    <w:rsid w:val="005C37D6"/>
    <w:rsid w:val="005F04F8"/>
    <w:rsid w:val="00662A61"/>
    <w:rsid w:val="00667486"/>
    <w:rsid w:val="006944AF"/>
    <w:rsid w:val="006C0975"/>
    <w:rsid w:val="006E4DD3"/>
    <w:rsid w:val="00704168"/>
    <w:rsid w:val="00737A00"/>
    <w:rsid w:val="007416FB"/>
    <w:rsid w:val="0074712D"/>
    <w:rsid w:val="00795F88"/>
    <w:rsid w:val="007F5BB7"/>
    <w:rsid w:val="00841E0E"/>
    <w:rsid w:val="00862AB3"/>
    <w:rsid w:val="00886660"/>
    <w:rsid w:val="00891011"/>
    <w:rsid w:val="00894634"/>
    <w:rsid w:val="008A61C2"/>
    <w:rsid w:val="008C370B"/>
    <w:rsid w:val="008E12DF"/>
    <w:rsid w:val="008F364B"/>
    <w:rsid w:val="00916464"/>
    <w:rsid w:val="00927F80"/>
    <w:rsid w:val="009C7957"/>
    <w:rsid w:val="00A036D1"/>
    <w:rsid w:val="00A525DC"/>
    <w:rsid w:val="00A52E4C"/>
    <w:rsid w:val="00A7125F"/>
    <w:rsid w:val="00A75873"/>
    <w:rsid w:val="00AA45A7"/>
    <w:rsid w:val="00AB1AD1"/>
    <w:rsid w:val="00AB4002"/>
    <w:rsid w:val="00AB7922"/>
    <w:rsid w:val="00AD4834"/>
    <w:rsid w:val="00AF1602"/>
    <w:rsid w:val="00B2584B"/>
    <w:rsid w:val="00B328CA"/>
    <w:rsid w:val="00B44D30"/>
    <w:rsid w:val="00B657BA"/>
    <w:rsid w:val="00BC5B33"/>
    <w:rsid w:val="00BF24CC"/>
    <w:rsid w:val="00C24467"/>
    <w:rsid w:val="00C43816"/>
    <w:rsid w:val="00C53416"/>
    <w:rsid w:val="00C5359A"/>
    <w:rsid w:val="00C62649"/>
    <w:rsid w:val="00C668CF"/>
    <w:rsid w:val="00C66C08"/>
    <w:rsid w:val="00C73A11"/>
    <w:rsid w:val="00CE3A84"/>
    <w:rsid w:val="00CE799C"/>
    <w:rsid w:val="00D153EA"/>
    <w:rsid w:val="00D300C0"/>
    <w:rsid w:val="00D3158C"/>
    <w:rsid w:val="00D836B2"/>
    <w:rsid w:val="00DB0779"/>
    <w:rsid w:val="00DB7BE6"/>
    <w:rsid w:val="00DC03AB"/>
    <w:rsid w:val="00DC7ECD"/>
    <w:rsid w:val="00DD6244"/>
    <w:rsid w:val="00E03920"/>
    <w:rsid w:val="00E11763"/>
    <w:rsid w:val="00E94FA9"/>
    <w:rsid w:val="00EF4EE9"/>
    <w:rsid w:val="00F154F5"/>
    <w:rsid w:val="00F2279A"/>
    <w:rsid w:val="00F50312"/>
    <w:rsid w:val="00FC2853"/>
    <w:rsid w:val="00FE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58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2249"/>
    <w:rPr>
      <w:color w:val="1155CC"/>
      <w:u w:val="single"/>
    </w:rPr>
  </w:style>
  <w:style w:type="paragraph" w:customStyle="1" w:styleId="Default">
    <w:name w:val="Default"/>
    <w:rsid w:val="0070416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886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3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A1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658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58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2249"/>
    <w:rPr>
      <w:color w:val="1155CC"/>
      <w:u w:val="single"/>
    </w:rPr>
  </w:style>
  <w:style w:type="paragraph" w:customStyle="1" w:styleId="Default">
    <w:name w:val="Default"/>
    <w:rsid w:val="0070416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886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3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A1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658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29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8395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727">
              <w:marLeft w:val="5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421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193403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9605">
              <w:marLeft w:val="5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9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48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16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4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3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r-knig.com/read_173312-1" TargetMode="External"/><Relationship Id="rId13" Type="http://schemas.openxmlformats.org/officeDocument/2006/relationships/hyperlink" Target="https://disk.yandex.ru/d/bR-9TPWVFGFVfg?w=1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mir-knig.com/read_187465-1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r-knig.com/read_173363-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yperlink" Target="https://mir-knig.com/read_175566-1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hyperlink" Target="https://azbyka.ru/fiction/malenkij-lord-fauntleroj/" TargetMode="External"/><Relationship Id="rId14" Type="http://schemas.openxmlformats.org/officeDocument/2006/relationships/hyperlink" Target="https://www.pinterest.ru/pin/81599602621479882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64346-05AE-418E-B0A4-9D49A3FF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6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Библиотекарь</cp:lastModifiedBy>
  <cp:revision>73</cp:revision>
  <cp:lastPrinted>2022-01-17T08:48:00Z</cp:lastPrinted>
  <dcterms:created xsi:type="dcterms:W3CDTF">2022-01-25T06:50:00Z</dcterms:created>
  <dcterms:modified xsi:type="dcterms:W3CDTF">2022-02-03T08:53:00Z</dcterms:modified>
</cp:coreProperties>
</file>