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D46" w:rsidRDefault="006C4F37">
      <w:r>
        <w:rPr>
          <w:noProof/>
          <w:lang w:eastAsia="ru-RU"/>
        </w:rPr>
        <w:drawing>
          <wp:inline distT="0" distB="0" distL="0" distR="0" wp14:anchorId="056FEBB5">
            <wp:extent cx="5998845" cy="2944495"/>
            <wp:effectExtent l="0" t="0" r="190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289B" w:rsidRDefault="002F2563" w:rsidP="003C289B">
      <w:pPr>
        <w:pStyle w:val="Default"/>
        <w:ind w:firstLine="708"/>
        <w:rPr>
          <w:szCs w:val="28"/>
        </w:rPr>
      </w:pPr>
      <w:r w:rsidRPr="00400841">
        <w:rPr>
          <w:szCs w:val="28"/>
        </w:rPr>
        <w:t>Дорогие читатели! Приглашаю вас участвовать в традиционном ежегодном фестивале-конкурсе «СУПЕРЧИТАТЕЛЬ-2022»!</w:t>
      </w:r>
      <w:r>
        <w:rPr>
          <w:szCs w:val="28"/>
        </w:rPr>
        <w:t xml:space="preserve"> Тема фестиваля: «Твои ровес</w:t>
      </w:r>
      <w:r w:rsidRPr="00400841">
        <w:rPr>
          <w:szCs w:val="28"/>
        </w:rPr>
        <w:t>ники»</w:t>
      </w:r>
      <w:r>
        <w:rPr>
          <w:szCs w:val="28"/>
        </w:rPr>
        <w:t>.  Гл</w:t>
      </w:r>
      <w:r w:rsidRPr="00400841">
        <w:rPr>
          <w:szCs w:val="28"/>
        </w:rPr>
        <w:t xml:space="preserve">авные герои </w:t>
      </w:r>
      <w:r w:rsidR="00890215">
        <w:rPr>
          <w:szCs w:val="28"/>
        </w:rPr>
        <w:t>произведений</w:t>
      </w:r>
      <w:r w:rsidRPr="00400841">
        <w:rPr>
          <w:szCs w:val="28"/>
        </w:rPr>
        <w:t xml:space="preserve"> из Списка примерно </w:t>
      </w:r>
      <w:r w:rsidR="003C289B">
        <w:rPr>
          <w:szCs w:val="28"/>
        </w:rPr>
        <w:t>вашего</w:t>
      </w:r>
      <w:r w:rsidR="00890215">
        <w:rPr>
          <w:szCs w:val="28"/>
        </w:rPr>
        <w:t xml:space="preserve"> возраста, </w:t>
      </w:r>
      <w:r w:rsidR="003C289B">
        <w:rPr>
          <w:szCs w:val="28"/>
        </w:rPr>
        <w:t>ваших</w:t>
      </w:r>
      <w:r w:rsidR="00890215">
        <w:rPr>
          <w:szCs w:val="28"/>
        </w:rPr>
        <w:t xml:space="preserve"> интересов, </w:t>
      </w:r>
      <w:r w:rsidR="003C289B">
        <w:rPr>
          <w:szCs w:val="28"/>
        </w:rPr>
        <w:t>поэтому вы многое можете</w:t>
      </w:r>
      <w:r w:rsidRPr="00400841">
        <w:rPr>
          <w:szCs w:val="28"/>
        </w:rPr>
        <w:t xml:space="preserve"> почерпнуть из предложенных книг.</w:t>
      </w:r>
      <w:r>
        <w:rPr>
          <w:szCs w:val="28"/>
        </w:rPr>
        <w:t xml:space="preserve"> </w:t>
      </w:r>
    </w:p>
    <w:p w:rsidR="003C289B" w:rsidRDefault="002F2563" w:rsidP="003C289B">
      <w:pPr>
        <w:pStyle w:val="Default"/>
        <w:ind w:firstLine="708"/>
        <w:rPr>
          <w:szCs w:val="28"/>
        </w:rPr>
      </w:pPr>
      <w:r w:rsidRPr="00400841">
        <w:rPr>
          <w:szCs w:val="28"/>
        </w:rPr>
        <w:t xml:space="preserve">Желаю </w:t>
      </w:r>
      <w:r w:rsidR="003C289B">
        <w:rPr>
          <w:szCs w:val="28"/>
        </w:rPr>
        <w:t xml:space="preserve">конкретному </w:t>
      </w:r>
      <w:r w:rsidRPr="00400841">
        <w:rPr>
          <w:szCs w:val="28"/>
        </w:rPr>
        <w:t>тебе в этом году стать СУПЕРЧИТАТ</w:t>
      </w:r>
      <w:r>
        <w:rPr>
          <w:szCs w:val="28"/>
        </w:rPr>
        <w:t>ЕЛЕМ в своей возрастной группе!</w:t>
      </w:r>
      <w:r w:rsidRPr="00400841">
        <w:rPr>
          <w:szCs w:val="28"/>
        </w:rPr>
        <w:t xml:space="preserve"> </w:t>
      </w:r>
      <w:r w:rsidR="003C289B">
        <w:rPr>
          <w:szCs w:val="28"/>
        </w:rPr>
        <w:t xml:space="preserve"> Приятного и продуктивного прочтения всем участникам школы №4! Желаю успеха в создании творческих работ! Стремитесь к тому, чтобы она была оригинальной, созданной на основе глубоко продуманного и пережитого душой текста! </w:t>
      </w:r>
      <w:proofErr w:type="gramStart"/>
      <w:r w:rsidR="003C289B">
        <w:rPr>
          <w:szCs w:val="28"/>
        </w:rPr>
        <w:t>Уверена</w:t>
      </w:r>
      <w:proofErr w:type="gramEnd"/>
      <w:r w:rsidR="003C289B">
        <w:rPr>
          <w:szCs w:val="28"/>
        </w:rPr>
        <w:t xml:space="preserve">, </w:t>
      </w:r>
      <w:r w:rsidR="00DC3C99">
        <w:rPr>
          <w:szCs w:val="28"/>
        </w:rPr>
        <w:t xml:space="preserve">что </w:t>
      </w:r>
      <w:r w:rsidR="003C289B">
        <w:rPr>
          <w:szCs w:val="28"/>
        </w:rPr>
        <w:t>все у вас  получится!</w:t>
      </w:r>
    </w:p>
    <w:p w:rsidR="002F2563" w:rsidRPr="00400841" w:rsidRDefault="002F2563" w:rsidP="002F2563">
      <w:pPr>
        <w:pStyle w:val="Default"/>
        <w:ind w:firstLine="708"/>
        <w:rPr>
          <w:szCs w:val="28"/>
        </w:rPr>
      </w:pPr>
      <w:r w:rsidRPr="00400841">
        <w:rPr>
          <w:szCs w:val="28"/>
        </w:rPr>
        <w:t xml:space="preserve"> </w:t>
      </w:r>
    </w:p>
    <w:p w:rsidR="002F2563" w:rsidRDefault="002F2563" w:rsidP="002F2563">
      <w:pPr>
        <w:pStyle w:val="Default"/>
        <w:jc w:val="right"/>
        <w:rPr>
          <w:szCs w:val="28"/>
        </w:rPr>
      </w:pPr>
      <w:r w:rsidRPr="00400841">
        <w:rPr>
          <w:szCs w:val="28"/>
        </w:rPr>
        <w:t>Ваш</w:t>
      </w:r>
      <w:r>
        <w:rPr>
          <w:szCs w:val="28"/>
        </w:rPr>
        <w:t xml:space="preserve">а </w:t>
      </w:r>
      <w:r w:rsidRPr="00400841">
        <w:rPr>
          <w:szCs w:val="28"/>
        </w:rPr>
        <w:t>Тамара Анатольевна, библиотекарь</w:t>
      </w:r>
    </w:p>
    <w:p w:rsidR="002F2563" w:rsidRPr="00400841" w:rsidRDefault="002F2563" w:rsidP="002F2563">
      <w:pPr>
        <w:pStyle w:val="Default"/>
        <w:jc w:val="right"/>
        <w:rPr>
          <w:szCs w:val="28"/>
        </w:rPr>
      </w:pPr>
    </w:p>
    <w:p w:rsidR="002F2563" w:rsidRPr="00400841" w:rsidRDefault="002F2563" w:rsidP="00023F7E">
      <w:pPr>
        <w:pStyle w:val="Default"/>
        <w:jc w:val="center"/>
        <w:rPr>
          <w:szCs w:val="28"/>
        </w:rPr>
      </w:pPr>
      <w:r w:rsidRPr="00400841">
        <w:rPr>
          <w:szCs w:val="28"/>
        </w:rPr>
        <w:t>Ниже ты найдешь необходимые для подготовки материалы.</w:t>
      </w:r>
    </w:p>
    <w:p w:rsidR="002F2563" w:rsidRPr="00023F7E" w:rsidRDefault="00023F7E" w:rsidP="00023F7E">
      <w:pPr>
        <w:jc w:val="center"/>
        <w:rPr>
          <w:rFonts w:ascii="Times New Roman" w:hAnsi="Times New Roman" w:cs="Times New Roman"/>
        </w:rPr>
      </w:pPr>
      <w:r w:rsidRPr="00023F7E">
        <w:rPr>
          <w:rFonts w:ascii="Times New Roman" w:hAnsi="Times New Roman" w:cs="Times New Roman"/>
        </w:rPr>
        <w:t xml:space="preserve">За помощью приходите в библиотеку, далее попрошу поддержки у нужного вам </w:t>
      </w:r>
      <w:r>
        <w:rPr>
          <w:rFonts w:ascii="Times New Roman" w:hAnsi="Times New Roman" w:cs="Times New Roman"/>
        </w:rPr>
        <w:t xml:space="preserve"> </w:t>
      </w:r>
      <w:r w:rsidRPr="00023F7E">
        <w:rPr>
          <w:rFonts w:ascii="Times New Roman" w:hAnsi="Times New Roman" w:cs="Times New Roman"/>
        </w:rPr>
        <w:t>специалиста</w:t>
      </w:r>
    </w:p>
    <w:p w:rsidR="0066274D" w:rsidRPr="0066274D" w:rsidRDefault="0066274D" w:rsidP="006627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27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66274D" w:rsidRPr="0066274D" w:rsidRDefault="0066274D" w:rsidP="0066274D">
      <w:pPr>
        <w:jc w:val="center"/>
        <w:rPr>
          <w:rFonts w:ascii="Times New Roman" w:hAnsi="Times New Roman" w:cs="Times New Roman"/>
          <w:b/>
          <w:sz w:val="28"/>
        </w:rPr>
      </w:pPr>
      <w:r w:rsidRPr="0066274D">
        <w:rPr>
          <w:rFonts w:ascii="Times New Roman" w:hAnsi="Times New Roman" w:cs="Times New Roman"/>
          <w:b/>
          <w:bCs/>
          <w:sz w:val="28"/>
          <w:szCs w:val="28"/>
        </w:rPr>
        <w:t>для выполнения конкурсных заданий городского фестиваля-конкурса «Суперчитатель-2022» среди обучающихся муниципальных общеобразовательных организаций Екатеринбурга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721"/>
        <w:gridCol w:w="4792"/>
      </w:tblGrid>
      <w:tr w:rsidR="00FD6877" w:rsidRPr="00FD6877" w:rsidTr="00FD6877">
        <w:trPr>
          <w:trHeight w:val="335"/>
        </w:trPr>
        <w:tc>
          <w:tcPr>
            <w:tcW w:w="9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D6877" w:rsidRPr="00FD6877" w:rsidRDefault="00FD6877" w:rsidP="00FD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6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9 - 11 классы </w:t>
            </w:r>
          </w:p>
        </w:tc>
      </w:tr>
      <w:tr w:rsidR="00FD6877" w:rsidRPr="00FD6877" w:rsidTr="00367188">
        <w:trPr>
          <w:trHeight w:val="6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6877" w:rsidRPr="00443FB7" w:rsidRDefault="00FD6877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443FB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Уильям </w:t>
            </w:r>
            <w:proofErr w:type="spellStart"/>
            <w:r w:rsidRPr="00443FB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Голдинг</w:t>
            </w:r>
            <w:proofErr w:type="spellEnd"/>
            <w:r w:rsidRPr="00443FB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"Повелитель мух"</w:t>
            </w:r>
          </w:p>
          <w:p w:rsidR="00890215" w:rsidRDefault="00890215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890215" w:rsidRDefault="00367188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DC40C8" wp14:editId="2BAE1844">
                  <wp:extent cx="1387599" cy="2138901"/>
                  <wp:effectExtent l="0" t="0" r="3175" b="0"/>
                  <wp:docPr id="3" name="Рисунок 3" descr="https://img3.labirint.ru/rc/287357bf30ef1def30c358bd5f681536/220x340/books59/589213/cover.jpg?1613751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g3.labirint.ru/rc/287357bf30ef1def30c358bd5f681536/220x340/books59/589213/cover.jpg?1613751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709" cy="213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215" w:rsidRDefault="00890215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890215" w:rsidRPr="00FD6877" w:rsidRDefault="00890215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6877" w:rsidRDefault="002027B1" w:rsidP="00FD6877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="00FD6877" w:rsidRPr="00FD6877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https://azbyka.ru/fiction/povelitel-muh-uiljam-golding/</w:t>
              </w:r>
            </w:hyperlink>
          </w:p>
          <w:p w:rsidR="00443FB7" w:rsidRDefault="00443FB7" w:rsidP="00FD6877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  <w:p w:rsidR="00443FB7" w:rsidRPr="00FD6877" w:rsidRDefault="00443FB7" w:rsidP="00367188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Странная, страшная и бесконечно притягательная книга.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История благовоспитанных мальчиков, внезапно оказавшихся на необитаемом острове.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Философская притча о том, что может произойти с людьми, забывшими о любви и милосердии.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Гротескная антиутопия, роман-предупреждение и, конечно, напоминание о хрупкости мира, в котором живем мы все.</w:t>
            </w:r>
          </w:p>
        </w:tc>
      </w:tr>
      <w:tr w:rsidR="00FD6877" w:rsidRPr="00FD6877" w:rsidTr="00443FB7">
        <w:trPr>
          <w:trHeight w:val="407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6877" w:rsidRPr="00367188" w:rsidRDefault="00FD6877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36718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lastRenderedPageBreak/>
              <w:t xml:space="preserve">Эдуард </w:t>
            </w:r>
            <w:proofErr w:type="spellStart"/>
            <w:r w:rsidRPr="0036718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Веркин</w:t>
            </w:r>
            <w:proofErr w:type="spellEnd"/>
            <w:r w:rsidRPr="0036718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"Кошки ходят поперек"</w:t>
            </w:r>
          </w:p>
          <w:p w:rsidR="00367188" w:rsidRDefault="00367188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367188" w:rsidRPr="00FD6877" w:rsidRDefault="00715ED4" w:rsidP="0071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E5B9DA" wp14:editId="1817AF2C">
                  <wp:extent cx="1878159" cy="2955406"/>
                  <wp:effectExtent l="0" t="0" r="8255" b="0"/>
                  <wp:docPr id="4" name="Рисунок 4" descr="https://cv6.litres.ru/pub/c/elektronnaya-kniga/cover_max1500/165361-author-verkin_yeduard-kniga_koshki_hodyat_poper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v6.litres.ru/pub/c/elektronnaya-kniga/cover_max1500/165361-author-verkin_yeduard-kniga_koshki_hodyat_poper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331" cy="2965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6877" w:rsidRDefault="002027B1" w:rsidP="00FD6877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="00FD6877" w:rsidRPr="00FD6877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https://mir-knig.com/read_320172-1#</w:t>
              </w:r>
            </w:hyperlink>
          </w:p>
          <w:p w:rsidR="00367188" w:rsidRDefault="00367188" w:rsidP="00FD6877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  <w:p w:rsidR="00367188" w:rsidRDefault="00367188" w:rsidP="00FD6877">
            <w:pPr>
              <w:spacing w:after="0" w:line="240" w:lineRule="auto"/>
              <w:rPr>
                <w:rStyle w:val="cut2invisible"/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r>
              <w:rPr>
                <w:rStyle w:val="cut2visible"/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В самом обычном городе, в самом обычном музее, на самой обычной полке хранится то, что может изменить судьбу мира. В самом обычном городе, в самой обычной школе самые обычные ребята собираются в самый обычный музей. Потому что там, на самой обычной полке, хранится самое необычное, что есть в этом мире. Там хранится самый последний дракон. Если кормить его мясом и поить кровью, из него</w:t>
            </w:r>
            <w:r>
              <w:rPr>
                <w:rStyle w:val="cut2invisible"/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 получится убийца. Если яблоками и мюсли – вырастет друг. Но и в том и в другом случае дракон – пропуск в Страну Мечты. Которая существует на самом деле…</w:t>
            </w:r>
          </w:p>
          <w:p w:rsidR="00367188" w:rsidRPr="00FD6877" w:rsidRDefault="00367188" w:rsidP="00367188">
            <w:pPr>
              <w:shd w:val="clear" w:color="auto" w:fill="FBFBFB"/>
              <w:spacing w:before="100" w:beforeAutospacing="1" w:after="100" w:afterAutospacing="1" w:line="255" w:lineRule="atLeast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r w:rsidRPr="0036718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Жанр: </w:t>
            </w:r>
            <w:r w:rsidRPr="00367188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боевое фэнтези, детская фантастика</w:t>
            </w:r>
          </w:p>
        </w:tc>
      </w:tr>
      <w:tr w:rsidR="00FD6877" w:rsidRPr="00FD6877" w:rsidTr="00443FB7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6877" w:rsidRPr="00715ED4" w:rsidRDefault="00FD6877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proofErr w:type="spellStart"/>
            <w:r w:rsidRPr="00715ED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Рэй</w:t>
            </w:r>
            <w:proofErr w:type="spellEnd"/>
            <w:r w:rsidRPr="00715ED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715ED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Брэдбери</w:t>
            </w:r>
            <w:proofErr w:type="spellEnd"/>
            <w:r w:rsidRPr="00715ED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"Вельд"</w:t>
            </w:r>
          </w:p>
          <w:p w:rsidR="00715ED4" w:rsidRDefault="00715ED4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715ED4" w:rsidRDefault="00715ED4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715ED4" w:rsidRPr="00FD6877" w:rsidRDefault="001719A4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eastAsia="ru-RU"/>
              </w:rPr>
              <w:drawing>
                <wp:inline distT="0" distB="0" distL="0" distR="0" wp14:anchorId="5FA7EFB1" wp14:editId="48A348CB">
                  <wp:extent cx="1765189" cy="2460462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591" cy="2463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D6877" w:rsidRPr="00FD6877" w:rsidRDefault="00FD6877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6877" w:rsidRDefault="002027B1" w:rsidP="00FD6877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="00FD6877" w:rsidRPr="00FD6877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https://mir-knig.com/read_112030-1</w:t>
              </w:r>
            </w:hyperlink>
          </w:p>
          <w:p w:rsidR="00715ED4" w:rsidRDefault="00715ED4" w:rsidP="00FD6877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  <w:p w:rsidR="00715ED4" w:rsidRPr="00FD6877" w:rsidRDefault="00715ED4" w:rsidP="00715ED4">
            <w:pPr>
              <w:spacing w:after="24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r w:rsidRPr="00715ED4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Автомати</w:t>
            </w:r>
            <w:r w:rsidRPr="00715ED4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softHyphen/>
              <w:t>зи</w:t>
            </w:r>
            <w:r w:rsidRPr="00715ED4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softHyphen/>
              <w:t xml:space="preserve">рованный дом «Всё для счастья», обладателями которого являются супруги Джордж и Лилия </w:t>
            </w:r>
            <w:proofErr w:type="spellStart"/>
            <w:r w:rsidRPr="00715ED4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Хедли</w:t>
            </w:r>
            <w:proofErr w:type="spellEnd"/>
            <w:r w:rsidRPr="00715ED4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, благодаря встроенным механизмам выполняет за людей абсолютно всю работу. Кроме всего прочего, в доме есть детская комната (вельд). Созданная по последним технологиям, она способна воссоздавать атмосферу любого представ</w:t>
            </w:r>
            <w:r w:rsidRPr="00715ED4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softHyphen/>
              <w:t xml:space="preserve">ленного места. Дети </w:t>
            </w:r>
            <w:proofErr w:type="spellStart"/>
            <w:r w:rsidRPr="00715ED4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Венди</w:t>
            </w:r>
            <w:proofErr w:type="spellEnd"/>
            <w:r w:rsidRPr="00715ED4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 xml:space="preserve"> и Питер очень привязываются к этой комнате и уже не представляются своей жизни без неё, проводят там всё свободное время</w:t>
            </w:r>
            <w:r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…</w:t>
            </w:r>
            <w:r w:rsidR="005965F4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Какими же могут вырасти дети, воспитанные искусственным интеллектом?</w:t>
            </w:r>
          </w:p>
        </w:tc>
      </w:tr>
      <w:tr w:rsidR="00FD6877" w:rsidRPr="00FD6877" w:rsidTr="00443FB7">
        <w:trPr>
          <w:trHeight w:val="51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6877" w:rsidRDefault="006B635D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Альберт </w:t>
            </w:r>
            <w:proofErr w:type="spellStart"/>
            <w:r w:rsidR="00FD6877" w:rsidRPr="006E0B1E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Лиханов</w:t>
            </w:r>
            <w:proofErr w:type="spellEnd"/>
            <w:r w:rsidR="00FD6877" w:rsidRPr="006E0B1E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"Солнечное затмение"</w:t>
            </w:r>
          </w:p>
          <w:p w:rsidR="006E0B1E" w:rsidRDefault="006E0B1E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6E0B1E" w:rsidRDefault="006E0B1E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6E0B1E" w:rsidRDefault="006E0B1E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68890E" wp14:editId="1C5EAF16">
                  <wp:extent cx="2860881" cy="2146852"/>
                  <wp:effectExtent l="0" t="0" r="0" b="6350"/>
                  <wp:docPr id="7" name="Рисунок 7" descr="http://images.myshared.ru/6/586353/slide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ages.myshared.ru/6/586353/slide_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526" cy="2149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B1E" w:rsidRDefault="006E0B1E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6E0B1E" w:rsidRDefault="006E0B1E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6E0B1E" w:rsidRDefault="006E0B1E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6E0B1E" w:rsidRPr="006E0B1E" w:rsidRDefault="006E0B1E" w:rsidP="00FD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6877" w:rsidRDefault="002027B1" w:rsidP="00FD6877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4" w:history="1">
              <w:r w:rsidR="00FD6877" w:rsidRPr="00FD6877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Читать Солнечное затмение онлайн (полностью и бесплатно) (mir-knig.com)</w:t>
              </w:r>
            </w:hyperlink>
          </w:p>
          <w:p w:rsidR="00B658DA" w:rsidRDefault="00B658DA" w:rsidP="00FD6877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  <w:p w:rsidR="00B658DA" w:rsidRDefault="00B658DA" w:rsidP="00B658DA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r>
              <w:rPr>
                <w:rFonts w:ascii="Arial" w:hAnsi="Arial" w:cs="Arial"/>
                <w:color w:val="252626"/>
                <w:shd w:val="clear" w:color="auto" w:fill="FFFFFF"/>
              </w:rPr>
              <w:t>Девочка-инвалид переехала в новый дом. Напротив жил мальчик, любящий голубей. У него была своя голубятня. Они подружились</w:t>
            </w:r>
            <w:r w:rsidR="006A7264">
              <w:rPr>
                <w:rFonts w:ascii="Arial" w:hAnsi="Arial" w:cs="Arial"/>
                <w:color w:val="252626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252626"/>
                <w:shd w:val="clear" w:color="auto" w:fill="FFFFFF"/>
              </w:rPr>
              <w:t xml:space="preserve"> и девочке было все равно, что она не умеет ходить. Потом их улицу снесли, но они все равно продолжали дружить. А когда было солнечное затмение, они вместе за ним наблюдали.</w:t>
            </w:r>
            <w:r>
              <w:rPr>
                <w:rFonts w:ascii="Arial" w:hAnsi="Arial" w:cs="Arial"/>
                <w:color w:val="252626"/>
              </w:rPr>
              <w:br/>
            </w:r>
            <w:r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  <w:t>ОТЗЫВ</w:t>
            </w:r>
          </w:p>
          <w:p w:rsidR="00B658DA" w:rsidRPr="00FD6877" w:rsidRDefault="00B658DA" w:rsidP="00CD7436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r>
              <w:rPr>
                <w:rFonts w:ascii="Arial" w:hAnsi="Arial" w:cs="Arial"/>
                <w:color w:val="252626"/>
                <w:shd w:val="clear" w:color="auto" w:fill="FFFFFF"/>
              </w:rPr>
              <w:t xml:space="preserve">Любимая повесть! Первый раз прочитала в школе, второй раз перечитывала на последнем курсе Университета. Оба раза не могла сдержать слез. Трогательная история о любви, не знающей условностей. </w:t>
            </w:r>
            <w:r>
              <w:rPr>
                <w:rFonts w:ascii="Arial" w:hAnsi="Arial" w:cs="Arial"/>
                <w:color w:val="252626"/>
                <w:shd w:val="clear" w:color="auto" w:fill="FFFFFF"/>
              </w:rPr>
              <w:lastRenderedPageBreak/>
              <w:t>О детях, уже познавших тяжесть этого мира, но продолжающих противопоставлять себя взрослым. «Пока мы не взрослые, рассудок не должен нас побеждать. Не должен!»</w:t>
            </w:r>
          </w:p>
        </w:tc>
      </w:tr>
    </w:tbl>
    <w:p w:rsidR="00D01F38" w:rsidRPr="00D01F38" w:rsidRDefault="00D01F38" w:rsidP="00D0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8"/>
        </w:rPr>
      </w:pPr>
      <w:r w:rsidRPr="00D01F38">
        <w:rPr>
          <w:rFonts w:ascii="Times New Roman" w:hAnsi="Times New Roman" w:cs="Times New Roman"/>
          <w:bCs/>
          <w:i/>
          <w:iCs/>
          <w:color w:val="000000"/>
          <w:sz w:val="24"/>
          <w:szCs w:val="28"/>
        </w:rPr>
        <w:lastRenderedPageBreak/>
        <w:t>Дорогие читатели!</w:t>
      </w:r>
    </w:p>
    <w:p w:rsidR="00B754E9" w:rsidRPr="00D01F38" w:rsidRDefault="00D01F38" w:rsidP="00D01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8"/>
        </w:rPr>
      </w:pPr>
      <w:r w:rsidRPr="00D01F38">
        <w:rPr>
          <w:rFonts w:ascii="Times New Roman" w:hAnsi="Times New Roman" w:cs="Times New Roman"/>
          <w:bCs/>
          <w:i/>
          <w:iCs/>
          <w:color w:val="000000"/>
          <w:sz w:val="24"/>
          <w:szCs w:val="28"/>
        </w:rPr>
        <w:t>Вы можете участвовать в конкурсах фестиваля индивидуально и в групповой форме. Ниже вы можете познакомиться с условиями конкурсов</w:t>
      </w:r>
    </w:p>
    <w:tbl>
      <w:tblPr>
        <w:tblStyle w:val="a6"/>
        <w:tblpPr w:leftFromText="180" w:rightFromText="180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754E9" w:rsidTr="00B754E9">
        <w:tc>
          <w:tcPr>
            <w:tcW w:w="9571" w:type="dxa"/>
          </w:tcPr>
          <w:p w:rsidR="00D01F38" w:rsidRDefault="00B754E9" w:rsidP="00B754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54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НОМИНАЦИЯ: ЛИТЕРАТУРНОЕ ТВОРЧЕСТВО</w:t>
            </w:r>
          </w:p>
          <w:p w:rsidR="00D01F38" w:rsidRDefault="00D01F38" w:rsidP="00B754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754E9" w:rsidRPr="00B754E9" w:rsidRDefault="00D01F38" w:rsidP="00D01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буктрейлер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, литературный подкаст и литературный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стендап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01F38" w:rsidRDefault="00D01F38" w:rsidP="00B754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754E9" w:rsidRPr="00B754E9" w:rsidRDefault="00B754E9" w:rsidP="00B754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54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</w:t>
            </w:r>
            <w:r w:rsidR="00087E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B754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приема работ 16-17 марта</w:t>
            </w:r>
          </w:p>
          <w:p w:rsidR="00B754E9" w:rsidRDefault="00B754E9" w:rsidP="00B754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754E9" w:rsidRPr="00B754E9" w:rsidRDefault="00B754E9" w:rsidP="00D01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5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конкурсным материалам Фестиваля-конкурса,</w:t>
            </w:r>
          </w:p>
          <w:p w:rsidR="00B754E9" w:rsidRPr="00B754E9" w:rsidRDefault="00B754E9" w:rsidP="00D01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5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показатели и критерии оценивания литературного творчества</w:t>
            </w:r>
          </w:p>
          <w:p w:rsidR="00B754E9" w:rsidRPr="00B754E9" w:rsidRDefault="00B754E9" w:rsidP="00D01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54E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 оценки для всех номинаций:</w:t>
            </w:r>
          </w:p>
          <w:p w:rsidR="00B754E9" w:rsidRPr="00B754E9" w:rsidRDefault="00B754E9" w:rsidP="00D01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5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– указанное качество отсутствует;</w:t>
            </w:r>
          </w:p>
          <w:p w:rsidR="00B754E9" w:rsidRPr="00B754E9" w:rsidRDefault="00B754E9" w:rsidP="00D01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5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– качество выражено незначительно;</w:t>
            </w:r>
          </w:p>
          <w:p w:rsidR="00B754E9" w:rsidRPr="00B754E9" w:rsidRDefault="00B754E9" w:rsidP="00D01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5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– качество выражено достаточно хорошо;</w:t>
            </w:r>
          </w:p>
          <w:p w:rsidR="00B754E9" w:rsidRDefault="00B754E9" w:rsidP="00D01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 w:rsidRPr="00B754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– качество выражено в полной мере.</w:t>
            </w:r>
          </w:p>
        </w:tc>
      </w:tr>
    </w:tbl>
    <w:p w:rsidR="00B754E9" w:rsidRDefault="00B754E9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</w:pP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 xml:space="preserve">Номинация </w:t>
      </w:r>
      <w:r w:rsidRPr="00BC26EF">
        <w:rPr>
          <w:rFonts w:ascii="Times New Roman" w:hAnsi="Times New Roman" w:cs="Times New Roman"/>
          <w:b/>
          <w:bCs/>
          <w:color w:val="000000"/>
          <w:sz w:val="24"/>
          <w:szCs w:val="28"/>
        </w:rPr>
        <w:t>«</w:t>
      </w:r>
      <w:proofErr w:type="spellStart"/>
      <w:r w:rsidRPr="00BC26EF">
        <w:rPr>
          <w:rFonts w:ascii="Times New Roman" w:hAnsi="Times New Roman" w:cs="Times New Roman"/>
          <w:b/>
          <w:bCs/>
          <w:color w:val="000000"/>
          <w:sz w:val="24"/>
          <w:szCs w:val="28"/>
        </w:rPr>
        <w:t>Буктрейлер</w:t>
      </w:r>
      <w:proofErr w:type="spellEnd"/>
      <w:r w:rsidRPr="00BC26EF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» </w:t>
      </w: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(9-11 классы, индивидуальное или коллективное участие) – </w:t>
      </w:r>
      <w:proofErr w:type="spellStart"/>
      <w:r w:rsidRPr="00BC26EF">
        <w:rPr>
          <w:rFonts w:ascii="Times New Roman" w:hAnsi="Times New Roman" w:cs="Times New Roman"/>
          <w:color w:val="000000"/>
          <w:sz w:val="24"/>
          <w:szCs w:val="28"/>
        </w:rPr>
        <w:t>буктрейлер</w:t>
      </w:r>
      <w:proofErr w:type="spellEnd"/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 к любому произведению из списка. </w:t>
      </w:r>
    </w:p>
    <w:p w:rsid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proofErr w:type="spellStart"/>
      <w:r w:rsidRPr="00BC26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>Буктрейлер</w:t>
      </w:r>
      <w:proofErr w:type="spellEnd"/>
      <w:r w:rsidRPr="00BC26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 xml:space="preserve"> </w:t>
      </w:r>
      <w:r w:rsidRPr="00BC26EF">
        <w:rPr>
          <w:rFonts w:ascii="Times New Roman" w:hAnsi="Times New Roman" w:cs="Times New Roman"/>
          <w:color w:val="000000"/>
          <w:sz w:val="24"/>
          <w:szCs w:val="28"/>
        </w:rPr>
        <w:t>– короткий видеоролик, мотивирующий зрителя к прочтению книги, современный технический способ представления (</w:t>
      </w:r>
      <w:r w:rsidRPr="00BC26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>не пересказа или копирования!</w:t>
      </w: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) книги в формате видео. </w:t>
      </w:r>
    </w:p>
    <w:p w:rsidR="00047FB3" w:rsidRDefault="002027B1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hyperlink r:id="rId15" w:history="1">
        <w:r w:rsidR="00047FB3" w:rsidRPr="004B1630">
          <w:rPr>
            <w:rStyle w:val="a5"/>
            <w:rFonts w:ascii="Times New Roman" w:hAnsi="Times New Roman" w:cs="Times New Roman"/>
            <w:sz w:val="24"/>
            <w:szCs w:val="28"/>
          </w:rPr>
          <w:t>https://www.youtube.com/watch?v=4er2y7bBPOE&amp;list=PLHNBUZ4PVxIxinYfcqO2zNYE6NNuW3jaf</w:t>
        </w:r>
      </w:hyperlink>
    </w:p>
    <w:p w:rsidR="00047FB3" w:rsidRPr="00047FB3" w:rsidRDefault="00047FB3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8"/>
        </w:rPr>
      </w:pPr>
      <w:r w:rsidRPr="00047FB3">
        <w:rPr>
          <w:rFonts w:ascii="Times New Roman" w:hAnsi="Times New Roman" w:cs="Times New Roman"/>
          <w:i/>
          <w:color w:val="000000"/>
          <w:sz w:val="24"/>
          <w:szCs w:val="28"/>
        </w:rPr>
        <w:t xml:space="preserve">- пример </w:t>
      </w:r>
      <w:proofErr w:type="spellStart"/>
      <w:r w:rsidRPr="00047FB3">
        <w:rPr>
          <w:rFonts w:ascii="Times New Roman" w:hAnsi="Times New Roman" w:cs="Times New Roman"/>
          <w:i/>
          <w:color w:val="000000"/>
          <w:sz w:val="24"/>
          <w:szCs w:val="28"/>
        </w:rPr>
        <w:t>буктрейлера</w:t>
      </w:r>
      <w:proofErr w:type="spellEnd"/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 xml:space="preserve">Требования: </w:t>
      </w:r>
    </w:p>
    <w:p w:rsidR="00BC26EF" w:rsidRPr="00BC26EF" w:rsidRDefault="00BC26EF" w:rsidP="00BC26EF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</w:t>
      </w:r>
      <w:proofErr w:type="spellStart"/>
      <w:r w:rsidRPr="00BC26EF">
        <w:rPr>
          <w:rFonts w:ascii="Times New Roman" w:hAnsi="Times New Roman" w:cs="Times New Roman"/>
          <w:color w:val="000000"/>
          <w:sz w:val="24"/>
          <w:szCs w:val="28"/>
        </w:rPr>
        <w:t>буктрейлер</w:t>
      </w:r>
      <w:proofErr w:type="spellEnd"/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 - должен быть представлен в виде видеофайла продолжительность до 2 мин. </w:t>
      </w:r>
    </w:p>
    <w:p w:rsidR="00BC26EF" w:rsidRPr="00BC26EF" w:rsidRDefault="00BC26EF" w:rsidP="00BC26EF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ссылка на авторство цитируемых материалов (видео, текст, иллюстрации, музыка и т.д.) в титрах обязательна. </w:t>
      </w: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конкурсная работа представляется в виде ссылки, размещенную в облаке с открытым доступ для скачивания: </w:t>
      </w:r>
      <w:proofErr w:type="spellStart"/>
      <w:r w:rsidRPr="00BC26EF">
        <w:rPr>
          <w:rFonts w:ascii="Times New Roman" w:hAnsi="Times New Roman" w:cs="Times New Roman"/>
          <w:color w:val="000000"/>
          <w:sz w:val="24"/>
          <w:szCs w:val="28"/>
        </w:rPr>
        <w:t>Google</w:t>
      </w:r>
      <w:proofErr w:type="spellEnd"/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. диске, </w:t>
      </w:r>
      <w:proofErr w:type="spellStart"/>
      <w:r w:rsidRPr="00BC26EF">
        <w:rPr>
          <w:rFonts w:ascii="Times New Roman" w:hAnsi="Times New Roman" w:cs="Times New Roman"/>
          <w:color w:val="000000"/>
          <w:sz w:val="24"/>
          <w:szCs w:val="28"/>
        </w:rPr>
        <w:t>Яндекс.Диске</w:t>
      </w:r>
      <w:proofErr w:type="spellEnd"/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 или Облако Mail.ru. В пояснительной записке необходимо указать: район, № ОО, название работы, хронометраж, фамилию и имя автора </w:t>
      </w: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 xml:space="preserve">Критерии оценивания: </w:t>
      </w: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Художественное воплощение: </w:t>
      </w:r>
    </w:p>
    <w:p w:rsidR="00BC26EF" w:rsidRPr="00BC26EF" w:rsidRDefault="00BC26EF" w:rsidP="00BC26EF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наличие концепции (идеи </w:t>
      </w:r>
      <w:proofErr w:type="spellStart"/>
      <w:r w:rsidRPr="00BC26EF">
        <w:rPr>
          <w:rFonts w:ascii="Times New Roman" w:hAnsi="Times New Roman" w:cs="Times New Roman"/>
          <w:color w:val="000000"/>
          <w:sz w:val="24"/>
          <w:szCs w:val="28"/>
        </w:rPr>
        <w:t>буктрейлера</w:t>
      </w:r>
      <w:proofErr w:type="spellEnd"/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, раскрывающей замысел книги); </w:t>
      </w:r>
    </w:p>
    <w:p w:rsidR="00BC26EF" w:rsidRPr="00BC26EF" w:rsidRDefault="00BC26EF" w:rsidP="00BC26EF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оригинальность воплощения; </w:t>
      </w:r>
    </w:p>
    <w:p w:rsidR="00BC26EF" w:rsidRPr="00BC26EF" w:rsidRDefault="00BC26EF" w:rsidP="00BC26EF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выразительность изобразительного и звукового ряда и его эмоциональное воздействие; </w:t>
      </w: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художественно-эстетический уровень. </w:t>
      </w: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Техническое исполнение: </w:t>
      </w:r>
    </w:p>
    <w:p w:rsidR="00BC26EF" w:rsidRPr="00BC26EF" w:rsidRDefault="00BC26EF" w:rsidP="00BC26EF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качество используемых материалов; </w:t>
      </w:r>
    </w:p>
    <w:p w:rsidR="00BC26EF" w:rsidRPr="00BC26EF" w:rsidRDefault="00BC26EF" w:rsidP="00BC26EF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техническое качество монтажа, уместность использования видеоэффектов; </w:t>
      </w:r>
    </w:p>
    <w:p w:rsidR="00BC26EF" w:rsidRPr="00BC26EF" w:rsidRDefault="00BC26EF" w:rsidP="00BC26EF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качество звукового сопровождения; </w:t>
      </w: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 соблюдение авторских прав на использованные материалы (наличие информации в титрах). </w:t>
      </w: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 xml:space="preserve">Номинация </w:t>
      </w:r>
      <w:r w:rsidRPr="00BC26EF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«Литературный подкаст» </w:t>
      </w: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(9-11 классы, коллективное участие) – это аудиозапись с контентом на заданную тему. Как и у радиопередач, у подкастов есть название, ведущий и определенная тематика. </w:t>
      </w:r>
    </w:p>
    <w:p w:rsidR="00047FB3" w:rsidRDefault="002027B1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hyperlink r:id="rId16" w:history="1">
        <w:r w:rsidR="00047FB3" w:rsidRPr="004B1630">
          <w:rPr>
            <w:rStyle w:val="a5"/>
            <w:rFonts w:ascii="Times New Roman" w:hAnsi="Times New Roman" w:cs="Times New Roman"/>
            <w:sz w:val="24"/>
            <w:szCs w:val="28"/>
          </w:rPr>
          <w:t>https://soundcloud.com/johndemyanov/sets</w:t>
        </w:r>
      </w:hyperlink>
    </w:p>
    <w:p w:rsidR="00047FB3" w:rsidRPr="00BC26EF" w:rsidRDefault="00047FB3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 xml:space="preserve">Требования: </w:t>
      </w:r>
    </w:p>
    <w:p w:rsidR="00BC26EF" w:rsidRPr="00BC26EF" w:rsidRDefault="00BC26EF" w:rsidP="00BC26EF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литературный подкаст - должен быть представлен в виде аудиофайла, продолжительность до 4 мин; </w:t>
      </w:r>
    </w:p>
    <w:p w:rsidR="00BC26EF" w:rsidRPr="00BC26EF" w:rsidRDefault="00BC26EF" w:rsidP="00BC26EF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ссылка на авторство цитируемых материалов (текст, музыка и т.д.) в пояснительной записке обязательна. </w:t>
      </w: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конкурсная работа представляется в виде ссылки, размещенную в облаке с открытым доступ для скачивания: </w:t>
      </w:r>
      <w:proofErr w:type="spellStart"/>
      <w:r w:rsidRPr="00BC26EF">
        <w:rPr>
          <w:rFonts w:ascii="Times New Roman" w:hAnsi="Times New Roman" w:cs="Times New Roman"/>
          <w:color w:val="000000"/>
          <w:sz w:val="24"/>
          <w:szCs w:val="28"/>
        </w:rPr>
        <w:t>Google</w:t>
      </w:r>
      <w:proofErr w:type="spellEnd"/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. диске, </w:t>
      </w:r>
      <w:proofErr w:type="spellStart"/>
      <w:r w:rsidRPr="00BC26EF">
        <w:rPr>
          <w:rFonts w:ascii="Times New Roman" w:hAnsi="Times New Roman" w:cs="Times New Roman"/>
          <w:color w:val="000000"/>
          <w:sz w:val="24"/>
          <w:szCs w:val="28"/>
        </w:rPr>
        <w:t>Яндекс.Диске</w:t>
      </w:r>
      <w:proofErr w:type="spellEnd"/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 или Облако Mail.ru. В пояснительной </w:t>
      </w:r>
      <w:r w:rsidR="00A00591" w:rsidRPr="00BC26EF">
        <w:rPr>
          <w:rFonts w:ascii="Times New Roman" w:hAnsi="Times New Roman" w:cs="Times New Roman"/>
          <w:color w:val="000000"/>
          <w:sz w:val="24"/>
          <w:szCs w:val="28"/>
        </w:rPr>
        <w:t></w:t>
      </w: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записке необходимо указать: район, № ОО, название работы, хронометраж, фамилию и имя автора </w:t>
      </w: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 xml:space="preserve">Критерии оценивания: </w:t>
      </w:r>
    </w:p>
    <w:p w:rsidR="00BC26EF" w:rsidRP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Художественное воплощение: </w:t>
      </w:r>
    </w:p>
    <w:p w:rsidR="00BC26EF" w:rsidRPr="00BC26EF" w:rsidRDefault="00BC26EF" w:rsidP="00BC26EF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оригинальность воплощения; </w:t>
      </w:r>
    </w:p>
    <w:p w:rsidR="00BC26EF" w:rsidRPr="00BC26EF" w:rsidRDefault="00BC26EF" w:rsidP="00BC26EF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наличие концепции, идеи раскрывающей замысел книг; </w:t>
      </w:r>
    </w:p>
    <w:p w:rsidR="00BC26EF" w:rsidRPr="00BC26EF" w:rsidRDefault="00BC26EF" w:rsidP="00BC26EF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смысловое наполнение; </w:t>
      </w:r>
    </w:p>
    <w:p w:rsidR="00BC26EF" w:rsidRDefault="00BC26EF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C26EF">
        <w:rPr>
          <w:rFonts w:ascii="Times New Roman" w:hAnsi="Times New Roman" w:cs="Times New Roman"/>
          <w:color w:val="000000"/>
          <w:sz w:val="24"/>
          <w:szCs w:val="28"/>
        </w:rPr>
        <w:t xml:space="preserve"> грамотность речи; </w:t>
      </w:r>
    </w:p>
    <w:p w:rsidR="00A00591" w:rsidRPr="00A00591" w:rsidRDefault="00A00591" w:rsidP="00A00591">
      <w:pPr>
        <w:autoSpaceDE w:val="0"/>
        <w:autoSpaceDN w:val="0"/>
        <w:adjustRightInd w:val="0"/>
        <w:spacing w:after="82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00591">
        <w:rPr>
          <w:rFonts w:ascii="Symbol" w:hAnsi="Symbol" w:cs="Symbol"/>
          <w:color w:val="000000"/>
          <w:sz w:val="24"/>
          <w:szCs w:val="28"/>
        </w:rPr>
        <w:t></w:t>
      </w:r>
      <w:r w:rsidRPr="00A00591">
        <w:rPr>
          <w:rFonts w:ascii="Times New Roman" w:hAnsi="Times New Roman" w:cs="Times New Roman"/>
          <w:color w:val="000000"/>
          <w:sz w:val="24"/>
          <w:szCs w:val="28"/>
        </w:rPr>
        <w:t xml:space="preserve">логическая структура диалога, наличие вступительной и заключительной частей; </w:t>
      </w:r>
    </w:p>
    <w:p w:rsidR="00A00591" w:rsidRPr="00A00591" w:rsidRDefault="00A00591" w:rsidP="00A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00591">
        <w:rPr>
          <w:rFonts w:ascii="Times New Roman" w:hAnsi="Times New Roman" w:cs="Times New Roman"/>
          <w:color w:val="000000"/>
          <w:sz w:val="24"/>
          <w:szCs w:val="28"/>
        </w:rPr>
        <w:t xml:space="preserve"> ораторские данные участников; </w:t>
      </w:r>
    </w:p>
    <w:p w:rsidR="00A00591" w:rsidRPr="00A00591" w:rsidRDefault="00A00591" w:rsidP="00A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00591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Техническое исполнение: </w:t>
      </w:r>
    </w:p>
    <w:p w:rsidR="00A00591" w:rsidRPr="00A00591" w:rsidRDefault="00A00591" w:rsidP="00A00591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00591">
        <w:rPr>
          <w:rFonts w:ascii="Times New Roman" w:hAnsi="Times New Roman" w:cs="Times New Roman"/>
          <w:color w:val="000000"/>
          <w:sz w:val="24"/>
          <w:szCs w:val="28"/>
        </w:rPr>
        <w:t xml:space="preserve"> качество аудиозаписи; </w:t>
      </w:r>
    </w:p>
    <w:p w:rsidR="00A00591" w:rsidRPr="00A00591" w:rsidRDefault="00A00591" w:rsidP="00A00591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00591">
        <w:rPr>
          <w:rFonts w:ascii="Times New Roman" w:hAnsi="Times New Roman" w:cs="Times New Roman"/>
          <w:color w:val="000000"/>
          <w:sz w:val="24"/>
          <w:szCs w:val="28"/>
        </w:rPr>
        <w:t xml:space="preserve"> техническое качество монтажа, уместность использования эффектов и фоновой музыки; </w:t>
      </w:r>
    </w:p>
    <w:p w:rsidR="00A00591" w:rsidRPr="00A00591" w:rsidRDefault="00A00591" w:rsidP="00A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A00591">
        <w:rPr>
          <w:rFonts w:ascii="Times New Roman" w:hAnsi="Times New Roman" w:cs="Times New Roman"/>
          <w:color w:val="000000"/>
          <w:sz w:val="24"/>
          <w:szCs w:val="28"/>
        </w:rPr>
        <w:t xml:space="preserve"> соблюдение авторских прав на использованные материалы (наличие информации). </w:t>
      </w:r>
    </w:p>
    <w:p w:rsidR="00A00591" w:rsidRDefault="00A00591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B661DE" w:rsidRPr="00BC26EF" w:rsidRDefault="00B661DE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B661DE" w:rsidRDefault="00B661DE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 xml:space="preserve">Номинация </w:t>
      </w:r>
      <w:r w:rsidRPr="00B661DE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«Литературный </w:t>
      </w:r>
      <w:proofErr w:type="spellStart"/>
      <w:r w:rsidRPr="00B661DE">
        <w:rPr>
          <w:rFonts w:ascii="Times New Roman" w:hAnsi="Times New Roman" w:cs="Times New Roman"/>
          <w:b/>
          <w:bCs/>
          <w:color w:val="000000"/>
          <w:sz w:val="24"/>
          <w:szCs w:val="28"/>
        </w:rPr>
        <w:t>стендап</w:t>
      </w:r>
      <w:proofErr w:type="spellEnd"/>
      <w:r w:rsidRPr="00B661DE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» </w:t>
      </w:r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(7-8, 9-11 классы, индивидуальное участие) – «разговорный жанр», выступление с микрофоном нацеленное на презентацию одной или нескольких книг из списка, либо раскрывающее биографию авторов. </w:t>
      </w:r>
    </w:p>
    <w:p w:rsidR="00047FB3" w:rsidRDefault="002027B1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hyperlink r:id="rId17" w:history="1">
        <w:r w:rsidR="00047FB3" w:rsidRPr="004B1630">
          <w:rPr>
            <w:rStyle w:val="a5"/>
            <w:rFonts w:ascii="Times New Roman" w:hAnsi="Times New Roman" w:cs="Times New Roman"/>
            <w:sz w:val="24"/>
            <w:szCs w:val="28"/>
          </w:rPr>
          <w:t>https://www.youtube.com/watch?v=HKrfajoaBCA&amp;list=PLHNBUZ4PVxIyR1H22G0RSHyi87G8bk8Hy</w:t>
        </w:r>
      </w:hyperlink>
    </w:p>
    <w:p w:rsidR="00047FB3" w:rsidRPr="00B661DE" w:rsidRDefault="00047FB3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B661DE" w:rsidRPr="00B661DE" w:rsidRDefault="00B661DE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 xml:space="preserve">Требования: </w:t>
      </w:r>
    </w:p>
    <w:p w:rsidR="00B661DE" w:rsidRPr="00B661DE" w:rsidRDefault="00B661DE" w:rsidP="00B661DE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 литературный </w:t>
      </w:r>
      <w:proofErr w:type="spellStart"/>
      <w:r w:rsidRPr="00B661DE">
        <w:rPr>
          <w:rFonts w:ascii="Times New Roman" w:hAnsi="Times New Roman" w:cs="Times New Roman"/>
          <w:color w:val="000000"/>
          <w:sz w:val="24"/>
          <w:szCs w:val="28"/>
        </w:rPr>
        <w:t>стендап</w:t>
      </w:r>
      <w:proofErr w:type="spellEnd"/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 - должен быть представлен в виде видеофайла, продолжительность до 3 мин. </w:t>
      </w:r>
    </w:p>
    <w:p w:rsidR="00B661DE" w:rsidRPr="00B661DE" w:rsidRDefault="00B661DE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 ссылка на авторство цитируемых материалов (видео, текст, иллюстрации, музыка и т.д.) в титрах обязательна. </w:t>
      </w:r>
    </w:p>
    <w:p w:rsidR="00B661DE" w:rsidRPr="00B661DE" w:rsidRDefault="00B661DE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 конкурсная работа представляется в виде ссылки, размещенную в облаке с открытым доступ для скачивания: </w:t>
      </w:r>
      <w:proofErr w:type="spellStart"/>
      <w:r w:rsidRPr="00B661DE">
        <w:rPr>
          <w:rFonts w:ascii="Times New Roman" w:hAnsi="Times New Roman" w:cs="Times New Roman"/>
          <w:color w:val="000000"/>
          <w:sz w:val="24"/>
          <w:szCs w:val="28"/>
        </w:rPr>
        <w:t>Google</w:t>
      </w:r>
      <w:proofErr w:type="spellEnd"/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. диске, </w:t>
      </w:r>
      <w:proofErr w:type="spellStart"/>
      <w:r w:rsidRPr="00B661DE">
        <w:rPr>
          <w:rFonts w:ascii="Times New Roman" w:hAnsi="Times New Roman" w:cs="Times New Roman"/>
          <w:color w:val="000000"/>
          <w:sz w:val="24"/>
          <w:szCs w:val="28"/>
        </w:rPr>
        <w:t>Яндекс.Диске</w:t>
      </w:r>
      <w:proofErr w:type="spellEnd"/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, Облако Mail.ru или на </w:t>
      </w:r>
      <w:proofErr w:type="spellStart"/>
      <w:r w:rsidRPr="00B661DE">
        <w:rPr>
          <w:rFonts w:ascii="Times New Roman" w:hAnsi="Times New Roman" w:cs="Times New Roman"/>
          <w:color w:val="000000"/>
          <w:sz w:val="24"/>
          <w:szCs w:val="28"/>
        </w:rPr>
        <w:t>видеохостинге</w:t>
      </w:r>
      <w:proofErr w:type="spellEnd"/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B661DE">
        <w:rPr>
          <w:rFonts w:ascii="Times New Roman" w:hAnsi="Times New Roman" w:cs="Times New Roman"/>
          <w:color w:val="000000"/>
          <w:sz w:val="24"/>
          <w:szCs w:val="28"/>
        </w:rPr>
        <w:t>Youtube</w:t>
      </w:r>
      <w:proofErr w:type="spellEnd"/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 в свободном для скачивания доступе. В пояснительной записке необходимо указать: район, № ОО, название работы, хронометраж, фамилию и имя автора </w:t>
      </w:r>
    </w:p>
    <w:p w:rsidR="00B661DE" w:rsidRPr="00B661DE" w:rsidRDefault="00B661DE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B661DE" w:rsidRPr="00B661DE" w:rsidRDefault="00B661DE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 xml:space="preserve">Критерии оценивания: </w:t>
      </w:r>
    </w:p>
    <w:p w:rsidR="00B661DE" w:rsidRPr="00B661DE" w:rsidRDefault="00B661DE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Художественное воплощение: </w:t>
      </w:r>
    </w:p>
    <w:p w:rsidR="00B661DE" w:rsidRPr="00B661DE" w:rsidRDefault="00B661DE" w:rsidP="00B661DE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 оригинальность воплощения; </w:t>
      </w:r>
    </w:p>
    <w:p w:rsidR="00B661DE" w:rsidRPr="00B661DE" w:rsidRDefault="00B661DE" w:rsidP="00B661DE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 ораторские данные; </w:t>
      </w:r>
    </w:p>
    <w:p w:rsidR="00B661DE" w:rsidRPr="00B661DE" w:rsidRDefault="00B661DE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 смысловая нагрузка. </w:t>
      </w:r>
    </w:p>
    <w:p w:rsidR="00B661DE" w:rsidRPr="00B661DE" w:rsidRDefault="00B661DE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B661DE" w:rsidRPr="00B661DE" w:rsidRDefault="00B661DE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Техническое исполнение: </w:t>
      </w:r>
    </w:p>
    <w:p w:rsidR="00B661DE" w:rsidRPr="00B661DE" w:rsidRDefault="00B661DE" w:rsidP="00B661DE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 качество видеоролика; </w:t>
      </w:r>
    </w:p>
    <w:p w:rsidR="00B661DE" w:rsidRPr="00B661DE" w:rsidRDefault="00B661DE" w:rsidP="00B661DE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 техническое качество монтажа, уместность использования видеоэффектов; </w:t>
      </w:r>
    </w:p>
    <w:p w:rsidR="00B661DE" w:rsidRPr="00B661DE" w:rsidRDefault="00B661DE" w:rsidP="00B661DE">
      <w:pPr>
        <w:autoSpaceDE w:val="0"/>
        <w:autoSpaceDN w:val="0"/>
        <w:adjustRightInd w:val="0"/>
        <w:spacing w:after="81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 качество звукового сопровождения; </w:t>
      </w:r>
    </w:p>
    <w:p w:rsidR="00B661DE" w:rsidRPr="00B661DE" w:rsidRDefault="00B661DE" w:rsidP="00B66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B661DE">
        <w:rPr>
          <w:rFonts w:ascii="Times New Roman" w:hAnsi="Times New Roman" w:cs="Times New Roman"/>
          <w:color w:val="000000"/>
          <w:sz w:val="24"/>
          <w:szCs w:val="28"/>
        </w:rPr>
        <w:t xml:space="preserve"> соблюдение авторских прав на использованные материалы (наличие информации в титрах). </w:t>
      </w:r>
    </w:p>
    <w:p w:rsidR="00BC26EF" w:rsidRPr="00BC26EF" w:rsidRDefault="00372E87" w:rsidP="00BC2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4190EFD3">
            <wp:extent cx="5852795" cy="390207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390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26EF" w:rsidRPr="00BC26EF" w:rsidRDefault="00BC26EF" w:rsidP="00BC26EF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719A4" w:rsidRDefault="001719A4">
      <w:bookmarkStart w:id="0" w:name="_GoBack"/>
      <w:bookmarkEnd w:id="0"/>
    </w:p>
    <w:p w:rsidR="001719A4" w:rsidRDefault="001719A4"/>
    <w:sectPr w:rsidR="001719A4" w:rsidSect="00715ED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B11"/>
    <w:multiLevelType w:val="multilevel"/>
    <w:tmpl w:val="25FC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9D9"/>
    <w:rsid w:val="00023F7E"/>
    <w:rsid w:val="00047FB3"/>
    <w:rsid w:val="00087E64"/>
    <w:rsid w:val="00093113"/>
    <w:rsid w:val="001719A4"/>
    <w:rsid w:val="002027B1"/>
    <w:rsid w:val="00283BA6"/>
    <w:rsid w:val="002F2563"/>
    <w:rsid w:val="00367188"/>
    <w:rsid w:val="00372E87"/>
    <w:rsid w:val="003C289B"/>
    <w:rsid w:val="00443FB7"/>
    <w:rsid w:val="00555D46"/>
    <w:rsid w:val="005965F4"/>
    <w:rsid w:val="0066274D"/>
    <w:rsid w:val="006A7264"/>
    <w:rsid w:val="006B635D"/>
    <w:rsid w:val="006C4F37"/>
    <w:rsid w:val="006E0B1E"/>
    <w:rsid w:val="00715ED4"/>
    <w:rsid w:val="007B09D9"/>
    <w:rsid w:val="00890215"/>
    <w:rsid w:val="00A00591"/>
    <w:rsid w:val="00B658DA"/>
    <w:rsid w:val="00B661DE"/>
    <w:rsid w:val="00B754E9"/>
    <w:rsid w:val="00BC26EF"/>
    <w:rsid w:val="00C07875"/>
    <w:rsid w:val="00CD21D8"/>
    <w:rsid w:val="00CD7436"/>
    <w:rsid w:val="00D01F38"/>
    <w:rsid w:val="00DC3C99"/>
    <w:rsid w:val="00F563B9"/>
    <w:rsid w:val="00FB7B4C"/>
    <w:rsid w:val="00FD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F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F25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443FB7"/>
    <w:rPr>
      <w:color w:val="0000FF"/>
      <w:u w:val="single"/>
    </w:rPr>
  </w:style>
  <w:style w:type="character" w:customStyle="1" w:styleId="cut2visible">
    <w:name w:val="cut2__visible"/>
    <w:basedOn w:val="a0"/>
    <w:rsid w:val="00367188"/>
  </w:style>
  <w:style w:type="character" w:customStyle="1" w:styleId="cut2invisible">
    <w:name w:val="cut2__invisible"/>
    <w:basedOn w:val="a0"/>
    <w:rsid w:val="00367188"/>
  </w:style>
  <w:style w:type="table" w:styleId="a6">
    <w:name w:val="Table Grid"/>
    <w:basedOn w:val="a1"/>
    <w:uiPriority w:val="59"/>
    <w:rsid w:val="00B75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F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F25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443FB7"/>
    <w:rPr>
      <w:color w:val="0000FF"/>
      <w:u w:val="single"/>
    </w:rPr>
  </w:style>
  <w:style w:type="character" w:customStyle="1" w:styleId="cut2visible">
    <w:name w:val="cut2__visible"/>
    <w:basedOn w:val="a0"/>
    <w:rsid w:val="00367188"/>
  </w:style>
  <w:style w:type="character" w:customStyle="1" w:styleId="cut2invisible">
    <w:name w:val="cut2__invisible"/>
    <w:basedOn w:val="a0"/>
    <w:rsid w:val="00367188"/>
  </w:style>
  <w:style w:type="table" w:styleId="a6">
    <w:name w:val="Table Grid"/>
    <w:basedOn w:val="a1"/>
    <w:uiPriority w:val="59"/>
    <w:rsid w:val="00B75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7274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byka.ru/fiction/povelitel-muh-uiljam-golding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mir-knig.com/read_112030-1" TargetMode="External"/><Relationship Id="rId17" Type="http://schemas.openxmlformats.org/officeDocument/2006/relationships/hyperlink" Target="https://www.youtube.com/watch?v=HKrfajoaBCA&amp;list=PLHNBUZ4PVxIyR1H22G0RSHyi87G8bk8Hy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undcloud.com/johndemyanov/set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4er2y7bBPOE&amp;list=PLHNBUZ4PVxIxinYfcqO2zNYE6NNuW3jaf" TargetMode="External"/><Relationship Id="rId10" Type="http://schemas.openxmlformats.org/officeDocument/2006/relationships/hyperlink" Target="https://mir-knig.com/read_320172-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mir-knig.com/read_29592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35</cp:revision>
  <cp:lastPrinted>2022-02-02T06:11:00Z</cp:lastPrinted>
  <dcterms:created xsi:type="dcterms:W3CDTF">2022-02-01T07:41:00Z</dcterms:created>
  <dcterms:modified xsi:type="dcterms:W3CDTF">2022-02-03T11:45:00Z</dcterms:modified>
</cp:coreProperties>
</file>